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F121" w14:textId="61CBC0B2" w:rsidR="00143188" w:rsidRDefault="00143188" w:rsidP="00F3723F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ahoma" w:hAnsi="Tahoma" w:cs="Tahoma"/>
          <w:sz w:val="18"/>
          <w:szCs w:val="18"/>
        </w:rPr>
      </w:pPr>
    </w:p>
    <w:p w14:paraId="35C9E7BB" w14:textId="644FA04F" w:rsidR="00311F86" w:rsidRPr="00143188" w:rsidRDefault="002222E4" w:rsidP="00F3723F">
      <w:pPr>
        <w:autoSpaceDE w:val="0"/>
        <w:autoSpaceDN w:val="0"/>
        <w:adjustRightInd w:val="0"/>
        <w:spacing w:line="240" w:lineRule="auto"/>
        <w:ind w:left="-567" w:firstLine="0"/>
        <w:jc w:val="left"/>
        <w:rPr>
          <w:rFonts w:ascii="Tahoma" w:hAnsi="Tahoma" w:cs="Tahoma"/>
          <w:sz w:val="18"/>
          <w:szCs w:val="18"/>
        </w:rPr>
      </w:pPr>
      <w:r w:rsidRPr="00143188">
        <w:rPr>
          <w:rFonts w:ascii="Tahoma" w:hAnsi="Tahoma" w:cs="Tahoma"/>
          <w:sz w:val="18"/>
          <w:szCs w:val="18"/>
        </w:rPr>
        <w:t>Szanowna(y) Pani/Pan,</w:t>
      </w:r>
    </w:p>
    <w:p w14:paraId="79019890" w14:textId="693D1AC7" w:rsidR="002222E4" w:rsidRDefault="002222E4" w:rsidP="00F3723F">
      <w:pPr>
        <w:autoSpaceDE w:val="0"/>
        <w:autoSpaceDN w:val="0"/>
        <w:adjustRightInd w:val="0"/>
        <w:spacing w:line="240" w:lineRule="auto"/>
        <w:ind w:left="-567" w:firstLine="0"/>
        <w:rPr>
          <w:rFonts w:ascii="Tahoma" w:eastAsia="SimSun" w:hAnsi="Tahoma" w:cs="Tahoma"/>
          <w:kern w:val="1"/>
          <w:sz w:val="18"/>
          <w:szCs w:val="18"/>
        </w:rPr>
      </w:pPr>
      <w:bookmarkStart w:id="0" w:name="_Hlk14812810"/>
      <w:r w:rsidRPr="00143188">
        <w:rPr>
          <w:rFonts w:ascii="Tahoma" w:hAnsi="Tahoma" w:cs="Tahoma"/>
          <w:sz w:val="18"/>
          <w:szCs w:val="18"/>
        </w:rPr>
        <w:t xml:space="preserve">wypełniając obowiązek prawny </w:t>
      </w:r>
      <w:r w:rsidRPr="00143188">
        <w:rPr>
          <w:rFonts w:ascii="Tahoma" w:eastAsia="SimSun" w:hAnsi="Tahoma" w:cs="Tahoma"/>
          <w:kern w:val="1"/>
          <w:sz w:val="18"/>
          <w:szCs w:val="18"/>
        </w:rPr>
        <w:t>wynikający z art. 13 ust. 1i2 ogólnego rozporządzenia o ochronie danych osobowych z dnia</w:t>
      </w:r>
      <w:r w:rsidR="00311F86" w:rsidRPr="00143188">
        <w:rPr>
          <w:rFonts w:ascii="Tahoma" w:eastAsia="SimSun" w:hAnsi="Tahoma" w:cs="Tahoma"/>
          <w:kern w:val="1"/>
          <w:sz w:val="18"/>
          <w:szCs w:val="18"/>
        </w:rPr>
        <w:t xml:space="preserve"> </w:t>
      </w:r>
      <w:r w:rsidR="00980797" w:rsidRPr="00143188">
        <w:rPr>
          <w:rFonts w:ascii="Tahoma" w:eastAsia="SimSun" w:hAnsi="Tahoma" w:cs="Tahoma"/>
          <w:kern w:val="1"/>
          <w:sz w:val="18"/>
          <w:szCs w:val="18"/>
        </w:rPr>
        <w:t xml:space="preserve"> </w:t>
      </w:r>
      <w:r w:rsidR="00A90F48" w:rsidRPr="00143188">
        <w:rPr>
          <w:rFonts w:ascii="Tahoma" w:eastAsia="SimSun" w:hAnsi="Tahoma" w:cs="Tahoma"/>
          <w:kern w:val="1"/>
          <w:sz w:val="18"/>
          <w:szCs w:val="18"/>
        </w:rPr>
        <w:t xml:space="preserve">                   </w:t>
      </w:r>
      <w:r w:rsidRPr="00143188">
        <w:rPr>
          <w:rFonts w:ascii="Tahoma" w:eastAsia="SimSun" w:hAnsi="Tahoma" w:cs="Tahoma"/>
          <w:kern w:val="1"/>
          <w:sz w:val="18"/>
          <w:szCs w:val="18"/>
        </w:rPr>
        <w:t>27</w:t>
      </w:r>
      <w:r w:rsidR="00311F86" w:rsidRPr="00143188">
        <w:rPr>
          <w:rFonts w:ascii="Tahoma" w:eastAsia="SimSun" w:hAnsi="Tahoma" w:cs="Tahoma"/>
          <w:kern w:val="1"/>
          <w:sz w:val="18"/>
          <w:szCs w:val="18"/>
        </w:rPr>
        <w:t xml:space="preserve"> </w:t>
      </w:r>
      <w:r w:rsidRPr="00143188">
        <w:rPr>
          <w:rFonts w:ascii="Tahoma" w:eastAsia="SimSun" w:hAnsi="Tahoma" w:cs="Tahoma"/>
          <w:kern w:val="1"/>
          <w:sz w:val="18"/>
          <w:szCs w:val="18"/>
        </w:rPr>
        <w:t>kwietnia 2016 r. (Dz. Urz. UE L 119 z 04.05.2016)</w:t>
      </w:r>
      <w:r w:rsidR="0034554A">
        <w:rPr>
          <w:rFonts w:ascii="Tahoma" w:eastAsia="SimSun" w:hAnsi="Tahoma" w:cs="Tahoma"/>
          <w:kern w:val="1"/>
          <w:sz w:val="18"/>
          <w:szCs w:val="18"/>
        </w:rPr>
        <w:t>-RODO</w:t>
      </w:r>
      <w:r w:rsidR="0034554A" w:rsidRPr="0034554A">
        <w:rPr>
          <w:rFonts w:ascii="Tahoma" w:eastAsia="SimSun" w:hAnsi="Tahoma" w:cs="Tahoma"/>
          <w:kern w:val="18"/>
          <w:sz w:val="18"/>
          <w:szCs w:val="18"/>
          <w:vertAlign w:val="superscript"/>
        </w:rPr>
        <w:t>1)</w:t>
      </w:r>
      <w:r w:rsidRPr="00143188">
        <w:rPr>
          <w:rFonts w:ascii="Tahoma" w:eastAsia="SimSun" w:hAnsi="Tahoma" w:cs="Tahoma"/>
          <w:kern w:val="1"/>
          <w:sz w:val="18"/>
          <w:szCs w:val="18"/>
        </w:rPr>
        <w:t xml:space="preserve"> informujemy, że:</w:t>
      </w:r>
    </w:p>
    <w:p w14:paraId="405739EB" w14:textId="77777777" w:rsidR="00F3723F" w:rsidRPr="00143188" w:rsidRDefault="00F3723F" w:rsidP="00F3723F">
      <w:pPr>
        <w:autoSpaceDE w:val="0"/>
        <w:autoSpaceDN w:val="0"/>
        <w:adjustRightInd w:val="0"/>
        <w:spacing w:line="240" w:lineRule="auto"/>
        <w:ind w:left="-567" w:firstLine="0"/>
        <w:rPr>
          <w:rFonts w:ascii="Tahoma" w:hAnsi="Tahoma" w:cs="Tahoma"/>
          <w:sz w:val="18"/>
          <w:szCs w:val="18"/>
        </w:rPr>
      </w:pPr>
    </w:p>
    <w:bookmarkEnd w:id="0"/>
    <w:p w14:paraId="7F045893" w14:textId="77777777" w:rsidR="00F3723F" w:rsidRPr="0058492C" w:rsidRDefault="00F3723F" w:rsidP="00F3723F">
      <w:pPr>
        <w:pStyle w:val="Nagwek"/>
        <w:numPr>
          <w:ilvl w:val="0"/>
          <w:numId w:val="4"/>
        </w:numPr>
        <w:ind w:left="-142"/>
        <w:jc w:val="both"/>
        <w:rPr>
          <w:rFonts w:ascii="Tahoma" w:hAnsi="Tahoma" w:cs="Tahoma"/>
          <w:sz w:val="18"/>
          <w:szCs w:val="18"/>
        </w:rPr>
      </w:pPr>
      <w:r w:rsidRPr="0058492C">
        <w:rPr>
          <w:rFonts w:ascii="Tahoma" w:eastAsiaTheme="minorEastAsia" w:hAnsi="Tahoma" w:cs="Tahoma"/>
          <w:bCs/>
          <w:sz w:val="18"/>
          <w:szCs w:val="18"/>
        </w:rPr>
        <w:t>Administratorem Pani/Pana danych osobowych jest</w:t>
      </w:r>
      <w:r w:rsidRPr="0058492C">
        <w:rPr>
          <w:rFonts w:ascii="Tahoma" w:hAnsi="Tahoma" w:cs="Tahoma"/>
          <w:b/>
          <w:color w:val="000000"/>
          <w:sz w:val="18"/>
          <w:szCs w:val="18"/>
          <w:lang w:eastAsia="ar-SA"/>
        </w:rPr>
        <w:t xml:space="preserve"> </w:t>
      </w:r>
      <w:r w:rsidRPr="0058492C">
        <w:rPr>
          <w:rFonts w:ascii="Tahoma" w:hAnsi="Tahoma" w:cs="Tahoma"/>
          <w:color w:val="000000"/>
          <w:sz w:val="18"/>
          <w:szCs w:val="18"/>
        </w:rPr>
        <w:t xml:space="preserve">Okręgowa Izba Lekarska w Szczecinie, z siedzibą przy </w:t>
      </w:r>
      <w:r w:rsidRPr="0058492C">
        <w:rPr>
          <w:rFonts w:ascii="Tahoma" w:hAnsi="Tahoma" w:cs="Tahoma"/>
          <w:sz w:val="18"/>
          <w:szCs w:val="18"/>
        </w:rPr>
        <w:t xml:space="preserve">ul. Henryka Wieniawskiego 23, 71-130 Szczecin; </w:t>
      </w:r>
      <w:r w:rsidRPr="0058492C">
        <w:rPr>
          <w:rFonts w:ascii="Tahoma" w:hAnsi="Tahoma" w:cs="Tahoma"/>
          <w:color w:val="000000"/>
          <w:sz w:val="18"/>
          <w:szCs w:val="18"/>
        </w:rPr>
        <w:t xml:space="preserve">tel. kontaktowy: 91 487 49 36 (centrala); e-mail:  </w:t>
      </w:r>
      <w:hyperlink r:id="rId7" w:history="1">
        <w:r w:rsidRPr="0058492C">
          <w:rPr>
            <w:rStyle w:val="Hipercze"/>
            <w:rFonts w:ascii="Tahoma" w:hAnsi="Tahoma" w:cs="Tahoma"/>
            <w:sz w:val="18"/>
            <w:szCs w:val="18"/>
          </w:rPr>
          <w:t>biuro@oil.szczecin.pl</w:t>
        </w:r>
      </w:hyperlink>
      <w:r w:rsidRPr="0058492C">
        <w:rPr>
          <w:rFonts w:ascii="Tahoma" w:hAnsi="Tahoma" w:cs="Tahoma"/>
          <w:color w:val="000000"/>
          <w:sz w:val="18"/>
          <w:szCs w:val="18"/>
        </w:rPr>
        <w:t xml:space="preserve">, reprezentowana przez Prezesa Okręgowej Rady Lekarskiej. </w:t>
      </w:r>
    </w:p>
    <w:p w14:paraId="6E7AFB37" w14:textId="77777777" w:rsidR="00F3723F" w:rsidRDefault="00F3723F" w:rsidP="00F3723F">
      <w:pPr>
        <w:pStyle w:val="Akapitzlist"/>
        <w:spacing w:after="0" w:line="240" w:lineRule="auto"/>
        <w:ind w:left="-142"/>
        <w:jc w:val="both"/>
        <w:rPr>
          <w:rFonts w:ascii="Tahoma" w:hAnsi="Tahoma" w:cs="Tahoma"/>
          <w:sz w:val="18"/>
          <w:szCs w:val="18"/>
          <w:lang w:eastAsia="pl-PL"/>
        </w:rPr>
      </w:pPr>
    </w:p>
    <w:p w14:paraId="36447FDE" w14:textId="331B50F9" w:rsidR="00F3723F" w:rsidRDefault="00980797" w:rsidP="00F3723F">
      <w:pPr>
        <w:pStyle w:val="Akapitzlist"/>
        <w:numPr>
          <w:ilvl w:val="0"/>
          <w:numId w:val="4"/>
        </w:numPr>
        <w:spacing w:after="0" w:line="240" w:lineRule="auto"/>
        <w:ind w:left="-142"/>
        <w:jc w:val="both"/>
        <w:rPr>
          <w:rFonts w:ascii="Tahoma" w:hAnsi="Tahoma" w:cs="Tahoma"/>
          <w:sz w:val="18"/>
          <w:szCs w:val="18"/>
          <w:lang w:eastAsia="pl-PL"/>
        </w:rPr>
      </w:pPr>
      <w:r w:rsidRPr="00143188">
        <w:rPr>
          <w:rFonts w:ascii="Tahoma" w:hAnsi="Tahoma" w:cs="Tahoma"/>
          <w:sz w:val="18"/>
          <w:szCs w:val="18"/>
        </w:rPr>
        <w:t xml:space="preserve">Pani/Pana dane osobowe </w:t>
      </w:r>
      <w:r w:rsidR="002222E4" w:rsidRPr="00143188">
        <w:rPr>
          <w:rFonts w:ascii="Tahoma" w:hAnsi="Tahoma" w:cs="Tahoma"/>
          <w:sz w:val="18"/>
          <w:szCs w:val="18"/>
        </w:rPr>
        <w:t>przetwarza</w:t>
      </w:r>
      <w:r w:rsidRPr="00143188">
        <w:rPr>
          <w:rFonts w:ascii="Tahoma" w:hAnsi="Tahoma" w:cs="Tahoma"/>
          <w:sz w:val="18"/>
          <w:szCs w:val="18"/>
        </w:rPr>
        <w:t xml:space="preserve">ne </w:t>
      </w:r>
      <w:r w:rsidR="008A3B78" w:rsidRPr="00143188">
        <w:rPr>
          <w:rFonts w:ascii="Tahoma" w:hAnsi="Tahoma" w:cs="Tahoma"/>
          <w:sz w:val="18"/>
          <w:szCs w:val="18"/>
        </w:rPr>
        <w:t>będą</w:t>
      </w:r>
      <w:r w:rsidR="00710522" w:rsidRPr="00143188">
        <w:rPr>
          <w:rFonts w:ascii="Tahoma" w:hAnsi="Tahoma" w:cs="Tahoma"/>
          <w:sz w:val="18"/>
          <w:szCs w:val="18"/>
        </w:rPr>
        <w:t xml:space="preserve"> na podstawie art.6 ust.1 lit. c i e </w:t>
      </w:r>
      <w:r w:rsidR="00B001EE">
        <w:rPr>
          <w:rFonts w:ascii="Tahoma" w:hAnsi="Tahoma" w:cs="Tahoma"/>
          <w:sz w:val="18"/>
          <w:szCs w:val="18"/>
        </w:rPr>
        <w:t xml:space="preserve"> oraz art. 9 ust. 2 lit. g)</w:t>
      </w:r>
      <w:r w:rsidR="00B336BB" w:rsidRPr="00143188">
        <w:rPr>
          <w:rFonts w:ascii="Tahoma" w:hAnsi="Tahoma" w:cs="Tahoma"/>
          <w:sz w:val="18"/>
          <w:szCs w:val="18"/>
        </w:rPr>
        <w:t>w celu wypełnienia obowiązku prawnego ciążącego na administratorze</w:t>
      </w:r>
      <w:r w:rsidR="00143188">
        <w:rPr>
          <w:rFonts w:ascii="Tahoma" w:hAnsi="Tahoma" w:cs="Tahoma"/>
          <w:sz w:val="18"/>
          <w:szCs w:val="18"/>
        </w:rPr>
        <w:t>/</w:t>
      </w:r>
      <w:r w:rsidR="00B336BB" w:rsidRPr="00143188">
        <w:rPr>
          <w:rFonts w:ascii="Tahoma" w:hAnsi="Tahoma" w:cs="Tahoma"/>
          <w:sz w:val="18"/>
          <w:szCs w:val="18"/>
        </w:rPr>
        <w:t xml:space="preserve">realizacji obowiązków w ramach sprawowania władzy publicznej powierzonej administratorowi, </w:t>
      </w:r>
      <w:r w:rsidR="00710522" w:rsidRPr="00143188">
        <w:rPr>
          <w:rFonts w:ascii="Tahoma" w:hAnsi="Tahoma" w:cs="Tahoma"/>
          <w:sz w:val="18"/>
          <w:szCs w:val="18"/>
        </w:rPr>
        <w:t xml:space="preserve">tj. w celu przeprowadzenia postepowania wyjaśniającego, w tym </w:t>
      </w:r>
      <w:r w:rsidR="00710522" w:rsidRPr="00143188">
        <w:rPr>
          <w:rFonts w:ascii="Tahoma" w:hAnsi="Tahoma" w:cs="Tahoma"/>
          <w:color w:val="000000"/>
          <w:sz w:val="18"/>
          <w:szCs w:val="18"/>
        </w:rPr>
        <w:t>rozpoznania sprawy, podjęcia działań</w:t>
      </w:r>
      <w:r w:rsidR="004C437D" w:rsidRPr="00143188">
        <w:rPr>
          <w:rFonts w:ascii="Tahoma" w:hAnsi="Tahoma" w:cs="Tahoma"/>
          <w:color w:val="000000"/>
          <w:sz w:val="18"/>
          <w:szCs w:val="18"/>
        </w:rPr>
        <w:t xml:space="preserve">, </w:t>
      </w:r>
      <w:r w:rsidR="00710522" w:rsidRPr="00143188">
        <w:rPr>
          <w:rFonts w:ascii="Tahoma" w:hAnsi="Tahoma" w:cs="Tahoma"/>
          <w:color w:val="000000"/>
          <w:sz w:val="18"/>
          <w:szCs w:val="18"/>
        </w:rPr>
        <w:t>udzielenia odpowiedz</w:t>
      </w:r>
      <w:r w:rsidR="00FC5347" w:rsidRPr="00143188">
        <w:rPr>
          <w:rFonts w:ascii="Tahoma" w:hAnsi="Tahoma" w:cs="Tahoma"/>
          <w:color w:val="000000"/>
          <w:sz w:val="18"/>
          <w:szCs w:val="18"/>
        </w:rPr>
        <w:t>i oraz w celu</w:t>
      </w:r>
      <w:r w:rsidR="00710522" w:rsidRPr="00143188">
        <w:rPr>
          <w:rFonts w:ascii="Tahoma" w:hAnsi="Tahoma" w:cs="Tahoma"/>
          <w:sz w:val="18"/>
          <w:szCs w:val="18"/>
        </w:rPr>
        <w:t xml:space="preserve"> </w:t>
      </w:r>
      <w:r w:rsidR="004C437D" w:rsidRPr="00143188">
        <w:rPr>
          <w:rFonts w:ascii="Tahoma" w:hAnsi="Tahoma" w:cs="Tahoma"/>
          <w:sz w:val="18"/>
          <w:szCs w:val="18"/>
        </w:rPr>
        <w:t xml:space="preserve">zarejestrowania i </w:t>
      </w:r>
      <w:r w:rsidR="00710522" w:rsidRPr="00143188">
        <w:rPr>
          <w:rFonts w:ascii="Tahoma" w:hAnsi="Tahoma" w:cs="Tahoma"/>
          <w:sz w:val="18"/>
          <w:szCs w:val="18"/>
        </w:rPr>
        <w:t>prowadzenia rejestru</w:t>
      </w:r>
      <w:r w:rsidR="006D5C0D">
        <w:rPr>
          <w:rFonts w:ascii="Tahoma" w:hAnsi="Tahoma" w:cs="Tahoma"/>
          <w:sz w:val="18"/>
          <w:szCs w:val="18"/>
        </w:rPr>
        <w:t xml:space="preserve"> skarg i wniosków</w:t>
      </w:r>
      <w:r w:rsidR="00FC5347" w:rsidRPr="00143188">
        <w:rPr>
          <w:rFonts w:ascii="Tahoma" w:hAnsi="Tahoma" w:cs="Tahoma"/>
          <w:sz w:val="18"/>
          <w:szCs w:val="18"/>
        </w:rPr>
        <w:t>, przy zachowaniu obowiązków wynikających</w:t>
      </w:r>
      <w:r w:rsidR="006D5C0D">
        <w:rPr>
          <w:rFonts w:ascii="Tahoma" w:hAnsi="Tahoma" w:cs="Tahoma"/>
          <w:sz w:val="18"/>
          <w:szCs w:val="18"/>
        </w:rPr>
        <w:t xml:space="preserve"> w szczególności z ustawy o izbach lekarskich</w:t>
      </w:r>
      <w:r w:rsidR="00FC5347" w:rsidRPr="00143188">
        <w:rPr>
          <w:rFonts w:ascii="Tahoma" w:hAnsi="Tahoma" w:cs="Tahoma"/>
          <w:sz w:val="18"/>
          <w:szCs w:val="18"/>
        </w:rPr>
        <w:t xml:space="preserve">, </w:t>
      </w:r>
      <w:r w:rsidR="00B336BB" w:rsidRPr="00143188">
        <w:rPr>
          <w:rFonts w:ascii="Tahoma" w:hAnsi="Tahoma" w:cs="Tahoma"/>
          <w:sz w:val="18"/>
          <w:szCs w:val="18"/>
        </w:rPr>
        <w:t>ustaw</w:t>
      </w:r>
      <w:r w:rsidR="006D5C0D">
        <w:rPr>
          <w:rFonts w:ascii="Tahoma" w:hAnsi="Tahoma" w:cs="Tahoma"/>
          <w:sz w:val="18"/>
          <w:szCs w:val="18"/>
        </w:rPr>
        <w:t>y</w:t>
      </w:r>
      <w:r w:rsidR="00B336BB" w:rsidRPr="00143188">
        <w:rPr>
          <w:rFonts w:ascii="Tahoma" w:hAnsi="Tahoma" w:cs="Tahoma"/>
          <w:sz w:val="18"/>
          <w:szCs w:val="18"/>
        </w:rPr>
        <w:t xml:space="preserve"> </w:t>
      </w:r>
      <w:r w:rsidR="0034554A">
        <w:rPr>
          <w:rFonts w:ascii="Tahoma" w:hAnsi="Tahoma" w:cs="Tahoma"/>
          <w:sz w:val="18"/>
          <w:szCs w:val="18"/>
        </w:rPr>
        <w:t xml:space="preserve">- </w:t>
      </w:r>
      <w:r w:rsidR="00B336BB" w:rsidRPr="00143188">
        <w:rPr>
          <w:rFonts w:ascii="Tahoma" w:hAnsi="Tahoma" w:cs="Tahoma"/>
          <w:sz w:val="18"/>
          <w:szCs w:val="18"/>
        </w:rPr>
        <w:t>Kodeks postępowania administracyjnego</w:t>
      </w:r>
      <w:r w:rsidR="00FC5347" w:rsidRPr="00143188">
        <w:rPr>
          <w:rFonts w:ascii="Tahoma" w:hAnsi="Tahoma" w:cs="Tahoma"/>
          <w:sz w:val="18"/>
          <w:szCs w:val="18"/>
        </w:rPr>
        <w:t xml:space="preserve"> i </w:t>
      </w:r>
      <w:r w:rsidR="00B336BB" w:rsidRPr="00143188">
        <w:rPr>
          <w:rFonts w:ascii="Tahoma" w:hAnsi="Tahoma" w:cs="Tahoma"/>
          <w:sz w:val="18"/>
          <w:szCs w:val="18"/>
        </w:rPr>
        <w:t>Rozporządzeni</w:t>
      </w:r>
      <w:r w:rsidR="00FC5347" w:rsidRPr="00143188">
        <w:rPr>
          <w:rFonts w:ascii="Tahoma" w:hAnsi="Tahoma" w:cs="Tahoma"/>
          <w:sz w:val="18"/>
          <w:szCs w:val="18"/>
        </w:rPr>
        <w:t>a</w:t>
      </w:r>
      <w:r w:rsidR="00B336BB" w:rsidRPr="00143188">
        <w:rPr>
          <w:rFonts w:ascii="Tahoma" w:hAnsi="Tahoma" w:cs="Tahoma"/>
          <w:sz w:val="18"/>
          <w:szCs w:val="18"/>
        </w:rPr>
        <w:t xml:space="preserve"> Rady Ministrów w sprawie organizacji przyjmowania i rozpatrywania skarg i wniosków</w:t>
      </w:r>
      <w:r w:rsidR="004C437D" w:rsidRPr="00143188">
        <w:rPr>
          <w:rFonts w:ascii="Tahoma" w:hAnsi="Tahoma" w:cs="Tahoma"/>
          <w:sz w:val="18"/>
          <w:szCs w:val="18"/>
        </w:rPr>
        <w:t>.</w:t>
      </w:r>
    </w:p>
    <w:p w14:paraId="2E5DD3D5" w14:textId="4A68F337" w:rsidR="00805DD8" w:rsidRPr="00F3723F" w:rsidRDefault="00B336BB" w:rsidP="00F3723F">
      <w:pPr>
        <w:spacing w:line="240" w:lineRule="auto"/>
        <w:ind w:firstLine="0"/>
        <w:rPr>
          <w:rFonts w:ascii="Tahoma" w:hAnsi="Tahoma" w:cs="Tahoma"/>
          <w:sz w:val="18"/>
          <w:szCs w:val="18"/>
          <w:lang w:eastAsia="pl-PL"/>
        </w:rPr>
      </w:pPr>
      <w:r w:rsidRPr="00F3723F">
        <w:rPr>
          <w:rFonts w:ascii="Tahoma" w:hAnsi="Tahoma" w:cs="Tahoma"/>
          <w:sz w:val="18"/>
          <w:szCs w:val="18"/>
        </w:rPr>
        <w:t xml:space="preserve"> </w:t>
      </w:r>
    </w:p>
    <w:p w14:paraId="4863B243" w14:textId="37476EDB" w:rsidR="00234288" w:rsidRPr="00F3723F" w:rsidRDefault="004C437D" w:rsidP="00F3723F">
      <w:pPr>
        <w:pStyle w:val="Akapitzlist"/>
        <w:numPr>
          <w:ilvl w:val="0"/>
          <w:numId w:val="4"/>
        </w:numPr>
        <w:spacing w:after="0" w:line="240" w:lineRule="auto"/>
        <w:ind w:left="-142" w:right="40"/>
        <w:jc w:val="both"/>
        <w:rPr>
          <w:rStyle w:val="Pogrubienie"/>
          <w:rFonts w:ascii="Tahoma" w:eastAsia="Times New Roman" w:hAnsi="Tahoma" w:cs="Tahoma"/>
          <w:b w:val="0"/>
          <w:bCs w:val="0"/>
          <w:sz w:val="18"/>
          <w:szCs w:val="18"/>
          <w:lang w:eastAsia="ar-SA"/>
        </w:rPr>
      </w:pPr>
      <w:r w:rsidRPr="00143188">
        <w:rPr>
          <w:rStyle w:val="Pogrubienie"/>
          <w:rFonts w:ascii="Tahoma" w:hAnsi="Tahoma" w:cs="Tahoma"/>
          <w:b w:val="0"/>
          <w:sz w:val="18"/>
          <w:szCs w:val="18"/>
        </w:rPr>
        <w:t xml:space="preserve">Podanie danych jest dobrowolne, ale niezbędne do realizacji określonych celów. Odmowa podania danych uniemożliwi rozpatrzenie złożonej skargi  lub wniosku. </w:t>
      </w:r>
    </w:p>
    <w:p w14:paraId="4A749449" w14:textId="0383A653" w:rsidR="00F3723F" w:rsidRPr="00F3723F" w:rsidRDefault="00F3723F" w:rsidP="00F3723F">
      <w:pPr>
        <w:spacing w:line="240" w:lineRule="auto"/>
        <w:ind w:right="40" w:firstLine="0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46F207DE" w14:textId="15E74395" w:rsidR="00F3723F" w:rsidRDefault="00A84468" w:rsidP="00F3723F">
      <w:pPr>
        <w:numPr>
          <w:ilvl w:val="0"/>
          <w:numId w:val="4"/>
        </w:numPr>
        <w:spacing w:line="240" w:lineRule="auto"/>
        <w:ind w:left="-148" w:right="40" w:hanging="357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  <w:r w:rsidRPr="00143188">
        <w:rPr>
          <w:rFonts w:ascii="Tahoma" w:hAnsi="Tahoma" w:cs="Tahoma"/>
          <w:sz w:val="18"/>
          <w:szCs w:val="18"/>
        </w:rPr>
        <w:t>Administrator</w:t>
      </w:r>
      <w:r w:rsidR="00234288" w:rsidRPr="00143188">
        <w:rPr>
          <w:rFonts w:ascii="Tahoma" w:hAnsi="Tahoma" w:cs="Tahoma"/>
          <w:sz w:val="18"/>
          <w:szCs w:val="18"/>
        </w:rPr>
        <w:t xml:space="preserve"> udostępnia dane osobowe</w:t>
      </w:r>
      <w:r w:rsidR="009C3B6E" w:rsidRPr="00143188">
        <w:rPr>
          <w:rFonts w:ascii="Tahoma" w:hAnsi="Tahoma" w:cs="Tahoma"/>
          <w:sz w:val="18"/>
          <w:szCs w:val="18"/>
        </w:rPr>
        <w:t>,</w:t>
      </w:r>
      <w:r w:rsidR="00234288" w:rsidRPr="00143188">
        <w:rPr>
          <w:rFonts w:ascii="Tahoma" w:hAnsi="Tahoma" w:cs="Tahoma"/>
          <w:sz w:val="18"/>
          <w:szCs w:val="18"/>
        </w:rPr>
        <w:t xml:space="preserve"> gdy taki obowiązek wynika z przepisów obowiązującego prawa, m.in.</w:t>
      </w:r>
      <w:r w:rsidR="00805DD8" w:rsidRPr="00143188">
        <w:rPr>
          <w:rFonts w:ascii="Tahoma" w:hAnsi="Tahoma" w:cs="Tahoma"/>
          <w:sz w:val="18"/>
          <w:szCs w:val="18"/>
        </w:rPr>
        <w:t>:</w:t>
      </w:r>
      <w:r w:rsidR="004C437D" w:rsidRPr="00143188">
        <w:rPr>
          <w:rFonts w:ascii="Tahoma" w:hAnsi="Tahoma" w:cs="Tahoma"/>
          <w:sz w:val="18"/>
          <w:szCs w:val="18"/>
        </w:rPr>
        <w:t xml:space="preserve"> </w:t>
      </w:r>
      <w:r w:rsidR="00143188">
        <w:rPr>
          <w:rFonts w:ascii="Tahoma" w:hAnsi="Tahoma" w:cs="Tahoma"/>
          <w:sz w:val="18"/>
          <w:szCs w:val="18"/>
        </w:rPr>
        <w:t xml:space="preserve">do </w:t>
      </w:r>
      <w:r w:rsidR="00927B36" w:rsidRPr="00143188">
        <w:rPr>
          <w:rFonts w:ascii="Tahoma" w:hAnsi="Tahoma" w:cs="Tahoma"/>
          <w:sz w:val="18"/>
          <w:szCs w:val="18"/>
        </w:rPr>
        <w:t>Sądu, Prokuratury, Naczelnemu Rzecznikowi Odpowiedzialności Zawodowej.</w:t>
      </w:r>
    </w:p>
    <w:p w14:paraId="64186499" w14:textId="7D755AD3" w:rsidR="00F3723F" w:rsidRPr="00F3723F" w:rsidRDefault="00F3723F" w:rsidP="00F3723F">
      <w:pPr>
        <w:spacing w:line="240" w:lineRule="auto"/>
        <w:ind w:right="40" w:firstLine="0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</w:p>
    <w:p w14:paraId="17328500" w14:textId="0647714C" w:rsidR="00234288" w:rsidRPr="00F3723F" w:rsidRDefault="00143188" w:rsidP="00F3723F">
      <w:pPr>
        <w:numPr>
          <w:ilvl w:val="0"/>
          <w:numId w:val="4"/>
        </w:numPr>
        <w:spacing w:line="240" w:lineRule="auto"/>
        <w:ind w:left="-148" w:right="40" w:hanging="357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  <w:r>
        <w:rPr>
          <w:rFonts w:ascii="Tahoma" w:hAnsi="Tahoma" w:cs="Tahoma"/>
          <w:sz w:val="18"/>
          <w:szCs w:val="18"/>
        </w:rPr>
        <w:t xml:space="preserve">Dane osób wnioskujących i skarżących </w:t>
      </w:r>
      <w:r w:rsidR="00234288" w:rsidRPr="00143188">
        <w:rPr>
          <w:rFonts w:ascii="Tahoma" w:hAnsi="Tahoma" w:cs="Tahoma"/>
          <w:sz w:val="18"/>
          <w:szCs w:val="18"/>
        </w:rPr>
        <w:t xml:space="preserve">mogą być  </w:t>
      </w:r>
      <w:r w:rsidR="00D22E87" w:rsidRPr="00143188">
        <w:rPr>
          <w:rFonts w:ascii="Tahoma" w:hAnsi="Tahoma" w:cs="Tahoma"/>
          <w:sz w:val="18"/>
          <w:szCs w:val="18"/>
        </w:rPr>
        <w:t xml:space="preserve">powierzane </w:t>
      </w:r>
      <w:r w:rsidR="00234288" w:rsidRPr="00143188">
        <w:rPr>
          <w:rFonts w:ascii="Tahoma" w:hAnsi="Tahoma" w:cs="Tahoma"/>
          <w:sz w:val="18"/>
          <w:szCs w:val="18"/>
        </w:rPr>
        <w:t>podmiotom przetwarzającym</w:t>
      </w:r>
      <w:r w:rsidR="00D22E87" w:rsidRPr="00143188">
        <w:rPr>
          <w:rFonts w:ascii="Tahoma" w:hAnsi="Tahoma" w:cs="Tahoma"/>
          <w:sz w:val="18"/>
          <w:szCs w:val="18"/>
        </w:rPr>
        <w:t>,</w:t>
      </w:r>
      <w:r w:rsidR="00234288" w:rsidRPr="00143188">
        <w:rPr>
          <w:rFonts w:ascii="Tahoma" w:hAnsi="Tahoma" w:cs="Tahoma"/>
          <w:sz w:val="18"/>
          <w:szCs w:val="18"/>
        </w:rPr>
        <w:t xml:space="preserve"> </w:t>
      </w:r>
      <w:r w:rsidR="00D22E87" w:rsidRPr="00143188">
        <w:rPr>
          <w:rFonts w:ascii="Tahoma" w:hAnsi="Tahoma" w:cs="Tahoma"/>
          <w:sz w:val="18"/>
          <w:szCs w:val="18"/>
        </w:rPr>
        <w:t xml:space="preserve">realizującym zadania </w:t>
      </w:r>
      <w:r w:rsidR="00234288" w:rsidRPr="00143188">
        <w:rPr>
          <w:rFonts w:ascii="Tahoma" w:hAnsi="Tahoma" w:cs="Tahoma"/>
          <w:sz w:val="18"/>
          <w:szCs w:val="18"/>
        </w:rPr>
        <w:t xml:space="preserve">na </w:t>
      </w:r>
      <w:r w:rsidR="00D22E87" w:rsidRPr="00143188">
        <w:rPr>
          <w:rFonts w:ascii="Tahoma" w:hAnsi="Tahoma" w:cs="Tahoma"/>
          <w:sz w:val="18"/>
          <w:szCs w:val="18"/>
        </w:rPr>
        <w:t>polecenie</w:t>
      </w:r>
      <w:r w:rsidR="00A90F48" w:rsidRPr="00143188">
        <w:rPr>
          <w:rFonts w:ascii="Tahoma" w:hAnsi="Tahoma" w:cs="Tahoma"/>
          <w:sz w:val="18"/>
          <w:szCs w:val="18"/>
        </w:rPr>
        <w:t xml:space="preserve"> </w:t>
      </w:r>
      <w:r w:rsidR="00234288" w:rsidRPr="00143188">
        <w:rPr>
          <w:rFonts w:ascii="Tahoma" w:hAnsi="Tahoma" w:cs="Tahoma"/>
          <w:sz w:val="18"/>
          <w:szCs w:val="18"/>
        </w:rPr>
        <w:t xml:space="preserve">i w imieniu </w:t>
      </w:r>
      <w:r w:rsidR="00160239" w:rsidRPr="00143188">
        <w:rPr>
          <w:rFonts w:ascii="Tahoma" w:hAnsi="Tahoma" w:cs="Tahoma"/>
          <w:sz w:val="18"/>
          <w:szCs w:val="18"/>
        </w:rPr>
        <w:t>Administratora</w:t>
      </w:r>
      <w:r w:rsidR="00234288" w:rsidRPr="00143188">
        <w:rPr>
          <w:rFonts w:ascii="Tahoma" w:hAnsi="Tahoma" w:cs="Tahoma"/>
          <w:sz w:val="18"/>
          <w:szCs w:val="18"/>
        </w:rPr>
        <w:t>, na podstawie zawart</w:t>
      </w:r>
      <w:r w:rsidR="00D22E87" w:rsidRPr="00143188">
        <w:rPr>
          <w:rFonts w:ascii="Tahoma" w:hAnsi="Tahoma" w:cs="Tahoma"/>
          <w:sz w:val="18"/>
          <w:szCs w:val="18"/>
        </w:rPr>
        <w:t>ych</w:t>
      </w:r>
      <w:r w:rsidR="00234288" w:rsidRPr="00143188">
        <w:rPr>
          <w:rFonts w:ascii="Tahoma" w:hAnsi="Tahoma" w:cs="Tahoma"/>
          <w:sz w:val="18"/>
          <w:szCs w:val="18"/>
        </w:rPr>
        <w:t xml:space="preserve"> um</w:t>
      </w:r>
      <w:r w:rsidR="00D22E87" w:rsidRPr="00143188">
        <w:rPr>
          <w:rFonts w:ascii="Tahoma" w:hAnsi="Tahoma" w:cs="Tahoma"/>
          <w:sz w:val="18"/>
          <w:szCs w:val="18"/>
        </w:rPr>
        <w:t>ów</w:t>
      </w:r>
      <w:r w:rsidR="00234288" w:rsidRPr="00143188">
        <w:rPr>
          <w:rFonts w:ascii="Tahoma" w:hAnsi="Tahoma" w:cs="Tahoma"/>
          <w:sz w:val="18"/>
          <w:szCs w:val="18"/>
        </w:rPr>
        <w:t xml:space="preserve"> powierzenia przetwarzania danych osobowych, w celu świadczenia określonych </w:t>
      </w:r>
      <w:r w:rsidR="007F72E6" w:rsidRPr="00143188">
        <w:rPr>
          <w:rFonts w:ascii="Tahoma" w:hAnsi="Tahoma" w:cs="Tahoma"/>
          <w:sz w:val="18"/>
          <w:szCs w:val="18"/>
        </w:rPr>
        <w:t xml:space="preserve"> </w:t>
      </w:r>
      <w:r w:rsidR="00234288" w:rsidRPr="00143188">
        <w:rPr>
          <w:rFonts w:ascii="Tahoma" w:hAnsi="Tahoma" w:cs="Tahoma"/>
          <w:sz w:val="18"/>
          <w:szCs w:val="18"/>
        </w:rPr>
        <w:t xml:space="preserve">w umowie usług, </w:t>
      </w:r>
      <w:r w:rsidR="000C0AE9" w:rsidRPr="00143188">
        <w:rPr>
          <w:rFonts w:ascii="Tahoma" w:hAnsi="Tahoma" w:cs="Tahoma"/>
          <w:sz w:val="18"/>
          <w:szCs w:val="18"/>
        </w:rPr>
        <w:t>np.</w:t>
      </w:r>
      <w:r w:rsidR="00825D08" w:rsidRPr="00143188">
        <w:rPr>
          <w:rFonts w:ascii="Tahoma" w:hAnsi="Tahoma" w:cs="Tahoma"/>
          <w:sz w:val="18"/>
          <w:szCs w:val="18"/>
        </w:rPr>
        <w:t xml:space="preserve"> </w:t>
      </w:r>
      <w:r w:rsidR="000C0AE9" w:rsidRPr="00143188">
        <w:rPr>
          <w:rFonts w:ascii="Tahoma" w:hAnsi="Tahoma" w:cs="Tahoma"/>
          <w:sz w:val="18"/>
          <w:szCs w:val="18"/>
        </w:rPr>
        <w:t xml:space="preserve">w ramach zleceń na </w:t>
      </w:r>
      <w:r w:rsidR="000C0AE9" w:rsidRPr="00143188">
        <w:rPr>
          <w:rFonts w:ascii="Tahoma" w:hAnsi="Tahoma" w:cs="Tahoma"/>
          <w:color w:val="000000" w:themeColor="text1"/>
          <w:sz w:val="18"/>
          <w:szCs w:val="18"/>
        </w:rPr>
        <w:t xml:space="preserve">administrowanie i serwisowanie systemami informatycznymi; </w:t>
      </w:r>
      <w:r w:rsidR="007F2D46" w:rsidRPr="00143188">
        <w:rPr>
          <w:rFonts w:ascii="Tahoma" w:hAnsi="Tahoma" w:cs="Tahoma"/>
          <w:sz w:val="18"/>
          <w:szCs w:val="18"/>
        </w:rPr>
        <w:t xml:space="preserve">usług </w:t>
      </w:r>
      <w:r w:rsidR="00F3723F">
        <w:rPr>
          <w:rFonts w:ascii="Tahoma" w:hAnsi="Tahoma" w:cs="Tahoma"/>
          <w:sz w:val="18"/>
          <w:szCs w:val="18"/>
        </w:rPr>
        <w:t>księgowych i</w:t>
      </w:r>
      <w:r w:rsidR="009C3B6E" w:rsidRPr="00143188">
        <w:rPr>
          <w:rFonts w:ascii="Tahoma" w:hAnsi="Tahoma" w:cs="Tahoma"/>
          <w:sz w:val="18"/>
          <w:szCs w:val="18"/>
        </w:rPr>
        <w:t xml:space="preserve"> prawnych</w:t>
      </w:r>
      <w:r w:rsidR="007F2D46" w:rsidRPr="00143188">
        <w:rPr>
          <w:rFonts w:ascii="Tahoma" w:hAnsi="Tahoma" w:cs="Tahoma"/>
          <w:sz w:val="18"/>
          <w:szCs w:val="18"/>
        </w:rPr>
        <w:t>.</w:t>
      </w:r>
    </w:p>
    <w:p w14:paraId="7DD21206" w14:textId="4E977092" w:rsidR="00F3723F" w:rsidRPr="00143188" w:rsidRDefault="00F3723F" w:rsidP="00F3723F">
      <w:pPr>
        <w:spacing w:line="240" w:lineRule="auto"/>
        <w:ind w:right="40" w:firstLine="0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</w:p>
    <w:p w14:paraId="39A91A86" w14:textId="22C67F1C" w:rsidR="00927B36" w:rsidRPr="00F3723F" w:rsidRDefault="002222E4" w:rsidP="00F3723F">
      <w:pPr>
        <w:numPr>
          <w:ilvl w:val="0"/>
          <w:numId w:val="4"/>
        </w:numPr>
        <w:spacing w:line="240" w:lineRule="auto"/>
        <w:ind w:left="-142" w:right="38" w:hanging="357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  <w:r w:rsidRPr="00143188">
        <w:rPr>
          <w:rFonts w:ascii="Tahoma" w:hAnsi="Tahoma" w:cs="Tahoma"/>
          <w:sz w:val="18"/>
          <w:szCs w:val="18"/>
        </w:rPr>
        <w:t>Pani/Pana dane osobowe nie będą przekazywane odbiorcom w państwach trzecich oraz organizacjom międzynarodowym oraz nie będą przetwarzane w sposób</w:t>
      </w:r>
      <w:r w:rsidR="0075657A" w:rsidRPr="00143188">
        <w:rPr>
          <w:rFonts w:ascii="Tahoma" w:hAnsi="Tahoma" w:cs="Tahoma"/>
          <w:sz w:val="18"/>
          <w:szCs w:val="18"/>
        </w:rPr>
        <w:t xml:space="preserve"> zautomatyzowany, w tym również</w:t>
      </w:r>
      <w:r w:rsidR="00274D7A" w:rsidRPr="00143188">
        <w:rPr>
          <w:rFonts w:ascii="Tahoma" w:hAnsi="Tahoma" w:cs="Tahoma"/>
          <w:sz w:val="18"/>
          <w:szCs w:val="18"/>
        </w:rPr>
        <w:t xml:space="preserve"> </w:t>
      </w:r>
      <w:r w:rsidRPr="00143188">
        <w:rPr>
          <w:rFonts w:ascii="Tahoma" w:hAnsi="Tahoma" w:cs="Tahoma"/>
          <w:sz w:val="18"/>
          <w:szCs w:val="18"/>
        </w:rPr>
        <w:t>w formie profilowania.</w:t>
      </w:r>
    </w:p>
    <w:p w14:paraId="3407287E" w14:textId="257CB0BE" w:rsidR="00F3723F" w:rsidRPr="00143188" w:rsidRDefault="00F3723F" w:rsidP="00F3723F">
      <w:pPr>
        <w:spacing w:line="240" w:lineRule="auto"/>
        <w:ind w:right="38" w:firstLine="0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</w:p>
    <w:p w14:paraId="64EA30B9" w14:textId="71AE431C" w:rsidR="00F3723F" w:rsidRDefault="00315483" w:rsidP="00F3723F">
      <w:pPr>
        <w:numPr>
          <w:ilvl w:val="0"/>
          <w:numId w:val="4"/>
        </w:numPr>
        <w:spacing w:line="240" w:lineRule="auto"/>
        <w:ind w:left="-142" w:right="38" w:hanging="357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  <w:r w:rsidRPr="00143188">
        <w:rPr>
          <w:rFonts w:ascii="Tahoma" w:hAnsi="Tahoma" w:cs="Tahoma"/>
          <w:sz w:val="18"/>
          <w:szCs w:val="18"/>
        </w:rPr>
        <w:t xml:space="preserve">Pani/Pana dane osobowe przechowywane będą w okresie niezbędnym do realizacji </w:t>
      </w:r>
      <w:r w:rsidR="00361CBC" w:rsidRPr="00143188">
        <w:rPr>
          <w:rFonts w:ascii="Tahoma" w:hAnsi="Tahoma" w:cs="Tahoma"/>
          <w:sz w:val="18"/>
          <w:szCs w:val="18"/>
        </w:rPr>
        <w:t xml:space="preserve"> poszczególnych </w:t>
      </w:r>
      <w:r w:rsidRPr="00143188">
        <w:rPr>
          <w:rFonts w:ascii="Tahoma" w:hAnsi="Tahoma" w:cs="Tahoma"/>
          <w:sz w:val="18"/>
          <w:szCs w:val="18"/>
        </w:rPr>
        <w:t xml:space="preserve">celów przetwarzania, </w:t>
      </w:r>
      <w:r w:rsidRPr="00143188">
        <w:rPr>
          <w:rStyle w:val="Pogrubienie"/>
          <w:rFonts w:ascii="Tahoma" w:hAnsi="Tahoma" w:cs="Tahoma"/>
          <w:b w:val="0"/>
          <w:sz w:val="18"/>
          <w:szCs w:val="18"/>
        </w:rPr>
        <w:t xml:space="preserve">zgodnych </w:t>
      </w:r>
      <w:r w:rsidR="003C6950" w:rsidRPr="00143188">
        <w:rPr>
          <w:rStyle w:val="Pogrubienie"/>
          <w:rFonts w:ascii="Tahoma" w:hAnsi="Tahoma" w:cs="Tahoma"/>
          <w:b w:val="0"/>
          <w:sz w:val="18"/>
          <w:szCs w:val="18"/>
        </w:rPr>
        <w:t xml:space="preserve"> </w:t>
      </w:r>
      <w:r w:rsidRPr="00143188">
        <w:rPr>
          <w:rStyle w:val="Pogrubienie"/>
          <w:rFonts w:ascii="Tahoma" w:hAnsi="Tahoma" w:cs="Tahoma"/>
          <w:b w:val="0"/>
          <w:sz w:val="18"/>
          <w:szCs w:val="18"/>
        </w:rPr>
        <w:t>z obowiązującymi przepisami prawa</w:t>
      </w:r>
      <w:r w:rsidR="007F2D46" w:rsidRPr="00143188">
        <w:rPr>
          <w:rStyle w:val="Pogrubienie"/>
          <w:rFonts w:ascii="Tahoma" w:hAnsi="Tahoma" w:cs="Tahoma"/>
          <w:b w:val="0"/>
          <w:sz w:val="18"/>
          <w:szCs w:val="18"/>
        </w:rPr>
        <w:t xml:space="preserve">. </w:t>
      </w:r>
      <w:bookmarkStart w:id="1" w:name="_Hlk198917"/>
      <w:r w:rsidR="006C2935" w:rsidRPr="00143188">
        <w:rPr>
          <w:rStyle w:val="Pogrubienie"/>
          <w:rFonts w:ascii="Tahoma" w:hAnsi="Tahoma" w:cs="Tahoma"/>
          <w:b w:val="0"/>
          <w:sz w:val="18"/>
          <w:szCs w:val="18"/>
        </w:rPr>
        <w:t xml:space="preserve">Szczegółowy </w:t>
      </w:r>
      <w:r w:rsidR="0060396F" w:rsidRPr="00143188">
        <w:rPr>
          <w:rFonts w:ascii="Tahoma" w:hAnsi="Tahoma" w:cs="Tahoma"/>
          <w:sz w:val="18"/>
          <w:szCs w:val="18"/>
        </w:rPr>
        <w:t xml:space="preserve">wykaz </w:t>
      </w:r>
      <w:r w:rsidR="007F72E6" w:rsidRPr="00143188">
        <w:rPr>
          <w:rFonts w:ascii="Tahoma" w:hAnsi="Tahoma" w:cs="Tahoma"/>
          <w:sz w:val="18"/>
          <w:szCs w:val="18"/>
        </w:rPr>
        <w:t xml:space="preserve">poszczególnych </w:t>
      </w:r>
      <w:r w:rsidR="00E03141" w:rsidRPr="00143188">
        <w:rPr>
          <w:rFonts w:ascii="Tahoma" w:hAnsi="Tahoma" w:cs="Tahoma"/>
          <w:sz w:val="18"/>
          <w:szCs w:val="18"/>
        </w:rPr>
        <w:t>okres</w:t>
      </w:r>
      <w:r w:rsidR="0060396F" w:rsidRPr="00143188">
        <w:rPr>
          <w:rFonts w:ascii="Tahoma" w:hAnsi="Tahoma" w:cs="Tahoma"/>
          <w:sz w:val="18"/>
          <w:szCs w:val="18"/>
        </w:rPr>
        <w:t>ów</w:t>
      </w:r>
      <w:r w:rsidR="00E03141" w:rsidRPr="00143188">
        <w:rPr>
          <w:rFonts w:ascii="Tahoma" w:hAnsi="Tahoma" w:cs="Tahoma"/>
          <w:sz w:val="18"/>
          <w:szCs w:val="18"/>
        </w:rPr>
        <w:t xml:space="preserve"> przechowywania </w:t>
      </w:r>
      <w:r w:rsidR="00825D08" w:rsidRPr="00143188">
        <w:rPr>
          <w:rFonts w:ascii="Tahoma" w:hAnsi="Tahoma" w:cs="Tahoma"/>
          <w:sz w:val="18"/>
          <w:szCs w:val="18"/>
        </w:rPr>
        <w:t xml:space="preserve">dookreślony został </w:t>
      </w:r>
      <w:r w:rsidR="0060396F" w:rsidRPr="00143188">
        <w:rPr>
          <w:rFonts w:ascii="Tahoma" w:hAnsi="Tahoma" w:cs="Tahoma"/>
          <w:sz w:val="18"/>
          <w:szCs w:val="18"/>
        </w:rPr>
        <w:t xml:space="preserve">w </w:t>
      </w:r>
      <w:r w:rsidR="006D4B4D" w:rsidRPr="00143188">
        <w:rPr>
          <w:rFonts w:ascii="Tahoma" w:hAnsi="Tahoma" w:cs="Tahoma"/>
          <w:sz w:val="18"/>
          <w:szCs w:val="18"/>
        </w:rPr>
        <w:t xml:space="preserve">Jednolitym </w:t>
      </w:r>
      <w:r w:rsidR="0060396F" w:rsidRPr="00143188">
        <w:rPr>
          <w:rFonts w:ascii="Tahoma" w:hAnsi="Tahoma" w:cs="Tahoma"/>
          <w:sz w:val="18"/>
          <w:szCs w:val="18"/>
        </w:rPr>
        <w:t>R</w:t>
      </w:r>
      <w:r w:rsidR="006D4B4D" w:rsidRPr="00143188">
        <w:rPr>
          <w:rFonts w:ascii="Tahoma" w:hAnsi="Tahoma" w:cs="Tahoma"/>
          <w:sz w:val="18"/>
          <w:szCs w:val="18"/>
        </w:rPr>
        <w:t xml:space="preserve">zeczowym </w:t>
      </w:r>
      <w:r w:rsidR="0060396F" w:rsidRPr="00143188">
        <w:rPr>
          <w:rFonts w:ascii="Tahoma" w:hAnsi="Tahoma" w:cs="Tahoma"/>
          <w:sz w:val="18"/>
          <w:szCs w:val="18"/>
        </w:rPr>
        <w:t>W</w:t>
      </w:r>
      <w:r w:rsidR="006D4B4D" w:rsidRPr="00143188">
        <w:rPr>
          <w:rFonts w:ascii="Tahoma" w:hAnsi="Tahoma" w:cs="Tahoma"/>
          <w:sz w:val="18"/>
          <w:szCs w:val="18"/>
        </w:rPr>
        <w:t xml:space="preserve">ykazie </w:t>
      </w:r>
      <w:r w:rsidR="0060396F" w:rsidRPr="00143188">
        <w:rPr>
          <w:rFonts w:ascii="Tahoma" w:hAnsi="Tahoma" w:cs="Tahoma"/>
          <w:sz w:val="18"/>
          <w:szCs w:val="18"/>
        </w:rPr>
        <w:t>A</w:t>
      </w:r>
      <w:r w:rsidR="006D4B4D" w:rsidRPr="00143188">
        <w:rPr>
          <w:rFonts w:ascii="Tahoma" w:hAnsi="Tahoma" w:cs="Tahoma"/>
          <w:sz w:val="18"/>
          <w:szCs w:val="18"/>
        </w:rPr>
        <w:t xml:space="preserve">kt obowiązującym w </w:t>
      </w:r>
      <w:r w:rsidR="00A90F48" w:rsidRPr="00143188">
        <w:rPr>
          <w:rFonts w:ascii="Tahoma" w:hAnsi="Tahoma" w:cs="Tahoma"/>
          <w:sz w:val="18"/>
          <w:szCs w:val="18"/>
        </w:rPr>
        <w:t>OIL w Szczecinie</w:t>
      </w:r>
      <w:r w:rsidR="002F72A0" w:rsidRPr="00143188">
        <w:rPr>
          <w:rFonts w:ascii="Tahoma" w:hAnsi="Tahoma" w:cs="Tahoma"/>
          <w:sz w:val="18"/>
          <w:szCs w:val="18"/>
        </w:rPr>
        <w:t>.</w:t>
      </w:r>
      <w:r w:rsidR="00A90F48" w:rsidRPr="00143188">
        <w:rPr>
          <w:rFonts w:ascii="Tahoma" w:hAnsi="Tahoma" w:cs="Tahoma"/>
          <w:sz w:val="18"/>
          <w:szCs w:val="18"/>
        </w:rPr>
        <w:t xml:space="preserve"> </w:t>
      </w:r>
      <w:bookmarkEnd w:id="1"/>
      <w:r w:rsidR="00AB53DF">
        <w:rPr>
          <w:rFonts w:ascii="Tahoma" w:hAnsi="Tahoma" w:cs="Tahoma"/>
          <w:sz w:val="18"/>
          <w:szCs w:val="18"/>
        </w:rPr>
        <w:t>Informacje w przedmiotowym zakresie można uzyskać dzwoniąc do Biura OIL w Szczecinie</w:t>
      </w:r>
      <w:r w:rsidR="006D5C0D">
        <w:rPr>
          <w:rFonts w:ascii="Tahoma" w:hAnsi="Tahoma" w:cs="Tahoma"/>
          <w:sz w:val="18"/>
          <w:szCs w:val="18"/>
        </w:rPr>
        <w:t xml:space="preserve"> lub kontaktując się na adres e-mail: </w:t>
      </w:r>
      <w:hyperlink r:id="rId8" w:history="1">
        <w:r w:rsidR="006D5C0D" w:rsidRPr="000B1205">
          <w:rPr>
            <w:rStyle w:val="Hipercze"/>
            <w:rFonts w:ascii="Tahoma" w:hAnsi="Tahoma" w:cs="Tahoma"/>
            <w:sz w:val="18"/>
            <w:szCs w:val="18"/>
          </w:rPr>
          <w:t>biuro@oil.szczecin.pl</w:t>
        </w:r>
      </w:hyperlink>
      <w:r w:rsidR="006D5C0D">
        <w:rPr>
          <w:rFonts w:ascii="Tahoma" w:hAnsi="Tahoma" w:cs="Tahoma"/>
          <w:sz w:val="18"/>
          <w:szCs w:val="18"/>
        </w:rPr>
        <w:t xml:space="preserve"> </w:t>
      </w:r>
    </w:p>
    <w:p w14:paraId="075C1EEC" w14:textId="77777777" w:rsidR="00F3723F" w:rsidRDefault="00F3723F" w:rsidP="00F3723F">
      <w:pPr>
        <w:pStyle w:val="Akapitzlist"/>
        <w:rPr>
          <w:rFonts w:ascii="Tahoma" w:hAnsi="Tahoma" w:cs="Tahoma"/>
          <w:sz w:val="18"/>
          <w:szCs w:val="18"/>
        </w:rPr>
      </w:pPr>
    </w:p>
    <w:p w14:paraId="265E20D3" w14:textId="7944F14E" w:rsidR="006D0279" w:rsidRPr="00F3723F" w:rsidRDefault="006D0279" w:rsidP="00F3723F">
      <w:pPr>
        <w:numPr>
          <w:ilvl w:val="0"/>
          <w:numId w:val="4"/>
        </w:numPr>
        <w:spacing w:line="240" w:lineRule="auto"/>
        <w:ind w:left="-142" w:right="38" w:hanging="357"/>
        <w:contextualSpacing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  <w:r w:rsidRPr="00F3723F">
        <w:rPr>
          <w:rFonts w:ascii="Tahoma" w:hAnsi="Tahoma" w:cs="Tahoma"/>
          <w:sz w:val="18"/>
          <w:szCs w:val="18"/>
        </w:rPr>
        <w:t>Ma Pani/Pan prawo</w:t>
      </w:r>
      <w:r w:rsidR="00557AAF" w:rsidRPr="00F3723F">
        <w:rPr>
          <w:rFonts w:ascii="Tahoma" w:eastAsia="Times New Roman" w:hAnsi="Tahoma" w:cs="Tahoma"/>
          <w:b/>
          <w:color w:val="222222"/>
          <w:sz w:val="18"/>
          <w:szCs w:val="18"/>
        </w:rPr>
        <w:t xml:space="preserve"> </w:t>
      </w:r>
      <w:r w:rsidR="00557AAF" w:rsidRPr="00AB53DF">
        <w:rPr>
          <w:rFonts w:ascii="Tahoma" w:eastAsia="Times New Roman" w:hAnsi="Tahoma" w:cs="Tahoma"/>
          <w:color w:val="222222"/>
          <w:sz w:val="18"/>
          <w:szCs w:val="18"/>
        </w:rPr>
        <w:t>w granicach określonych przepisami prawa do</w:t>
      </w:r>
      <w:r w:rsidRPr="00F3723F">
        <w:rPr>
          <w:rFonts w:ascii="Tahoma" w:hAnsi="Tahoma" w:cs="Tahoma"/>
          <w:sz w:val="18"/>
          <w:szCs w:val="18"/>
        </w:rPr>
        <w:t>:</w:t>
      </w:r>
    </w:p>
    <w:p w14:paraId="6129EDEE" w14:textId="2099AE63" w:rsidR="00F3723F" w:rsidRPr="00F3723F" w:rsidRDefault="00557AAF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Fonts w:ascii="Tahoma" w:hAnsi="Tahoma" w:cs="Tahoma"/>
          <w:b/>
          <w:sz w:val="18"/>
          <w:szCs w:val="18"/>
        </w:rPr>
      </w:pPr>
      <w:r w:rsidRPr="00AB53DF">
        <w:rPr>
          <w:rFonts w:ascii="Tahoma" w:hAnsi="Tahoma" w:cs="Tahoma"/>
          <w:sz w:val="18"/>
          <w:szCs w:val="18"/>
        </w:rPr>
        <w:t>dostępu</w:t>
      </w:r>
      <w:r w:rsidRPr="00143188">
        <w:rPr>
          <w:rFonts w:ascii="Tahoma" w:hAnsi="Tahoma" w:cs="Tahoma"/>
          <w:sz w:val="18"/>
          <w:szCs w:val="18"/>
        </w:rPr>
        <w:t xml:space="preserve"> – uzyskania od administratora potwierdzenia, czy przetwarzane są jej dane osobowe. Jeżeli dane o osobie są przetwarzane, jest ona uprawniona do uzyskania dostępu do nich oraz uzyskania następujących informacji: o celach przetwarzania, kategoriach danych osobowych, odbiorcach lub kategoriach odbiorców, którym dane zostały lub zostaną ujawnione, o okresie przechowywania danych lub kryteriach ich ustalania, o prawie do żądania sprostowania, usunięcia lub ograniczenia przetwarzania danych osobowych przysługujących osobie, której dane dotyczą, oraz do wniesienia sprzeciwu wobec takiego przetwarzania (art.15 RODO);</w:t>
      </w:r>
    </w:p>
    <w:p w14:paraId="42C3C729" w14:textId="77777777" w:rsidR="00F3723F" w:rsidRPr="00F3723F" w:rsidRDefault="00F3723F" w:rsidP="00F3723F">
      <w:pPr>
        <w:pStyle w:val="Akapitzlist"/>
        <w:spacing w:after="0" w:line="240" w:lineRule="auto"/>
        <w:ind w:left="284"/>
        <w:jc w:val="both"/>
        <w:rPr>
          <w:rFonts w:ascii="Tahoma" w:hAnsi="Tahoma" w:cs="Tahoma"/>
          <w:b/>
          <w:sz w:val="18"/>
          <w:szCs w:val="18"/>
        </w:rPr>
      </w:pPr>
    </w:p>
    <w:p w14:paraId="7581FB97" w14:textId="77777777" w:rsidR="00F3723F" w:rsidRPr="00F3723F" w:rsidRDefault="00557AAF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Fonts w:ascii="Tahoma" w:hAnsi="Tahoma" w:cs="Tahoma"/>
          <w:b/>
          <w:sz w:val="18"/>
          <w:szCs w:val="18"/>
        </w:rPr>
      </w:pPr>
      <w:r w:rsidRPr="00AB53DF">
        <w:rPr>
          <w:rFonts w:ascii="Tahoma" w:hAnsi="Tahoma" w:cs="Tahoma"/>
          <w:sz w:val="18"/>
          <w:szCs w:val="18"/>
        </w:rPr>
        <w:t>do otrzymania kopii danych – uzyskania kopii danych podlegających przetwarzaniu, przy czym pierwsza kopia jest bezpłatna, a za kolejne kopie</w:t>
      </w:r>
      <w:r w:rsidRPr="00F3723F">
        <w:rPr>
          <w:rFonts w:ascii="Tahoma" w:hAnsi="Tahoma" w:cs="Tahoma"/>
          <w:sz w:val="18"/>
          <w:szCs w:val="18"/>
        </w:rPr>
        <w:t xml:space="preserve"> administrator może nałożyć opłatę w rozsądnej wysokości, wynikającą z kosztów administracyjnych (art. 15 ust. 3 RODO);</w:t>
      </w:r>
    </w:p>
    <w:p w14:paraId="169DC20D" w14:textId="77777777" w:rsidR="00F3723F" w:rsidRPr="00F3723F" w:rsidRDefault="00F3723F" w:rsidP="00F3723F">
      <w:pPr>
        <w:pStyle w:val="Akapitzlist"/>
        <w:rPr>
          <w:rFonts w:ascii="Tahoma" w:hAnsi="Tahoma" w:cs="Tahoma"/>
          <w:b/>
          <w:sz w:val="18"/>
          <w:szCs w:val="18"/>
        </w:rPr>
      </w:pPr>
    </w:p>
    <w:p w14:paraId="5BB9FE92" w14:textId="77777777" w:rsidR="00F3723F" w:rsidRPr="00F3723F" w:rsidRDefault="00557AAF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Fonts w:ascii="Tahoma" w:hAnsi="Tahoma" w:cs="Tahoma"/>
          <w:b/>
          <w:sz w:val="18"/>
          <w:szCs w:val="18"/>
        </w:rPr>
      </w:pPr>
      <w:r w:rsidRPr="00AB53DF">
        <w:rPr>
          <w:rFonts w:ascii="Tahoma" w:hAnsi="Tahoma" w:cs="Tahoma"/>
          <w:sz w:val="18"/>
          <w:szCs w:val="18"/>
        </w:rPr>
        <w:t>do sprostowania –</w:t>
      </w:r>
      <w:r w:rsidRPr="00F3723F">
        <w:rPr>
          <w:rFonts w:ascii="Tahoma" w:hAnsi="Tahoma" w:cs="Tahoma"/>
          <w:b/>
          <w:sz w:val="18"/>
          <w:szCs w:val="18"/>
        </w:rPr>
        <w:t xml:space="preserve"> </w:t>
      </w:r>
      <w:r w:rsidRPr="00F3723F">
        <w:rPr>
          <w:rFonts w:ascii="Tahoma" w:hAnsi="Tahoma" w:cs="Tahoma"/>
          <w:sz w:val="18"/>
          <w:szCs w:val="18"/>
        </w:rPr>
        <w:t>żądania sprostowania dotyczących jej danych osobowych, które są nieprawidłowe, lub uzupełnienia niekompletnych danych (art. 16 RODO);</w:t>
      </w:r>
    </w:p>
    <w:p w14:paraId="09681BEE" w14:textId="77777777" w:rsidR="00F3723F" w:rsidRPr="00F3723F" w:rsidRDefault="00F3723F" w:rsidP="00F3723F">
      <w:pPr>
        <w:pStyle w:val="Akapitzlist"/>
        <w:rPr>
          <w:rFonts w:ascii="Tahoma" w:hAnsi="Tahoma" w:cs="Tahoma"/>
          <w:b/>
          <w:sz w:val="18"/>
          <w:szCs w:val="18"/>
        </w:rPr>
      </w:pPr>
    </w:p>
    <w:p w14:paraId="67A87A0D" w14:textId="77777777" w:rsidR="00F3723F" w:rsidRPr="00F3723F" w:rsidRDefault="00557AAF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Fonts w:ascii="Tahoma" w:hAnsi="Tahoma" w:cs="Tahoma"/>
          <w:b/>
          <w:sz w:val="18"/>
          <w:szCs w:val="18"/>
        </w:rPr>
      </w:pPr>
      <w:r w:rsidRPr="00AB53DF">
        <w:rPr>
          <w:rFonts w:ascii="Tahoma" w:hAnsi="Tahoma" w:cs="Tahoma"/>
          <w:sz w:val="18"/>
          <w:szCs w:val="18"/>
        </w:rPr>
        <w:t>do usunięcia danych –</w:t>
      </w:r>
      <w:r w:rsidRPr="00F3723F">
        <w:rPr>
          <w:rFonts w:ascii="Tahoma" w:hAnsi="Tahoma" w:cs="Tahoma"/>
          <w:b/>
          <w:sz w:val="18"/>
          <w:szCs w:val="18"/>
        </w:rPr>
        <w:t xml:space="preserve"> </w:t>
      </w:r>
      <w:r w:rsidRPr="00F3723F">
        <w:rPr>
          <w:rFonts w:ascii="Tahoma" w:hAnsi="Tahoma" w:cs="Tahoma"/>
          <w:sz w:val="18"/>
          <w:szCs w:val="18"/>
        </w:rPr>
        <w:t>żądania usunięcia jej danych osobowych, jeżeli administrator nie ma już podstawy prawnej do ich przetwarzania lub dane nie są już niezbędne do celów przetwarzania (art. 17 RODO);</w:t>
      </w:r>
    </w:p>
    <w:p w14:paraId="455F2920" w14:textId="77777777" w:rsidR="00F3723F" w:rsidRPr="00F3723F" w:rsidRDefault="00F3723F" w:rsidP="00F3723F">
      <w:pPr>
        <w:pStyle w:val="Akapitzlist"/>
        <w:rPr>
          <w:rFonts w:ascii="Tahoma" w:hAnsi="Tahoma" w:cs="Tahoma"/>
          <w:b/>
          <w:sz w:val="18"/>
          <w:szCs w:val="18"/>
        </w:rPr>
      </w:pPr>
    </w:p>
    <w:p w14:paraId="545B5F4A" w14:textId="5F880160" w:rsidR="00F3723F" w:rsidRPr="00F3723F" w:rsidRDefault="00557AAF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Fonts w:ascii="Tahoma" w:hAnsi="Tahoma" w:cs="Tahoma"/>
          <w:b/>
          <w:sz w:val="18"/>
          <w:szCs w:val="18"/>
        </w:rPr>
      </w:pPr>
      <w:r w:rsidRPr="00AB53DF">
        <w:rPr>
          <w:rFonts w:ascii="Tahoma" w:hAnsi="Tahoma" w:cs="Tahoma"/>
          <w:sz w:val="18"/>
          <w:szCs w:val="18"/>
        </w:rPr>
        <w:t>do ograniczenia przetwarzania –</w:t>
      </w:r>
      <w:r w:rsidRPr="00F3723F">
        <w:rPr>
          <w:rFonts w:ascii="Tahoma" w:hAnsi="Tahoma" w:cs="Tahoma"/>
          <w:b/>
          <w:sz w:val="18"/>
          <w:szCs w:val="18"/>
        </w:rPr>
        <w:t xml:space="preserve"> </w:t>
      </w:r>
      <w:r w:rsidRPr="00F3723F">
        <w:rPr>
          <w:rFonts w:ascii="Tahoma" w:hAnsi="Tahoma" w:cs="Tahoma"/>
          <w:sz w:val="18"/>
          <w:szCs w:val="18"/>
        </w:rPr>
        <w:t>żądania ograniczenia przetwarzania danych osobowych (art. 18 RODO), gdy:</w:t>
      </w:r>
      <w:r w:rsidR="00143188" w:rsidRPr="00F3723F">
        <w:rPr>
          <w:rFonts w:ascii="Tahoma" w:hAnsi="Tahoma" w:cs="Tahoma"/>
          <w:sz w:val="18"/>
          <w:szCs w:val="18"/>
        </w:rPr>
        <w:t xml:space="preserve"> </w:t>
      </w:r>
      <w:r w:rsidRPr="00F3723F">
        <w:rPr>
          <w:rFonts w:ascii="Tahoma" w:hAnsi="Tahoma" w:cs="Tahoma"/>
          <w:sz w:val="18"/>
          <w:szCs w:val="18"/>
        </w:rPr>
        <w:t>osoba, której dane dotyczą, kwestionuje prawidłowość danych osobowych – na okres pozwalający administratorowi sprawdzić prawidłowość tych danych</w:t>
      </w:r>
      <w:r w:rsidR="00143188" w:rsidRPr="00F3723F">
        <w:rPr>
          <w:rFonts w:ascii="Tahoma" w:hAnsi="Tahoma" w:cs="Tahoma"/>
          <w:sz w:val="18"/>
          <w:szCs w:val="18"/>
        </w:rPr>
        <w:t xml:space="preserve">; </w:t>
      </w:r>
      <w:r w:rsidRPr="00F3723F">
        <w:rPr>
          <w:rFonts w:ascii="Tahoma" w:hAnsi="Tahoma" w:cs="Tahoma"/>
          <w:sz w:val="18"/>
          <w:szCs w:val="18"/>
        </w:rPr>
        <w:t>przetwarzanie jest niezgodne z prawem, a osoba, której dane dotyczą, sprzeciwia się ich usunięciu, żądając ograniczenia ich wykorzystywania</w:t>
      </w:r>
      <w:r w:rsidR="00143188" w:rsidRPr="00F3723F">
        <w:rPr>
          <w:rFonts w:ascii="Tahoma" w:hAnsi="Tahoma" w:cs="Tahoma"/>
          <w:sz w:val="18"/>
          <w:szCs w:val="18"/>
        </w:rPr>
        <w:t xml:space="preserve">; </w:t>
      </w:r>
      <w:r w:rsidRPr="00F3723F">
        <w:rPr>
          <w:rFonts w:ascii="Tahoma" w:hAnsi="Tahoma" w:cs="Tahoma"/>
          <w:sz w:val="18"/>
          <w:szCs w:val="18"/>
        </w:rPr>
        <w:t>administrator nie potrzebuje już tych danych, ale są one potrzebne osobie, której dane dotyczą, do ustalenia, dochodzenia lub obrony roszczeń</w:t>
      </w:r>
      <w:r w:rsidR="00143188" w:rsidRPr="00F3723F">
        <w:rPr>
          <w:rFonts w:ascii="Tahoma" w:hAnsi="Tahoma" w:cs="Tahoma"/>
          <w:sz w:val="18"/>
          <w:szCs w:val="18"/>
        </w:rPr>
        <w:t xml:space="preserve">; </w:t>
      </w:r>
      <w:r w:rsidRPr="00F3723F">
        <w:rPr>
          <w:rFonts w:ascii="Tahoma" w:hAnsi="Tahoma" w:cs="Tahoma"/>
          <w:sz w:val="18"/>
          <w:szCs w:val="18"/>
        </w:rPr>
        <w:t>osoba, której dane dotyczą, wniosła sprzeciw wobec przetwarzania – do czasu stwierdzenia, czy prawnie uzasadnione podstawy po stronie administratora są nadrzędne wobec podstaw sprzeciwu osoby, której dotyczą</w:t>
      </w:r>
      <w:r w:rsidR="00C20BC2">
        <w:rPr>
          <w:rFonts w:ascii="Tahoma" w:hAnsi="Tahoma" w:cs="Tahoma"/>
          <w:sz w:val="18"/>
          <w:szCs w:val="18"/>
        </w:rPr>
        <w:t>;</w:t>
      </w:r>
    </w:p>
    <w:p w14:paraId="654EDA53" w14:textId="77777777" w:rsidR="00F3723F" w:rsidRPr="00F3723F" w:rsidRDefault="00F3723F" w:rsidP="00F3723F">
      <w:pPr>
        <w:pStyle w:val="Akapitzlist"/>
        <w:rPr>
          <w:rFonts w:ascii="Tahoma" w:hAnsi="Tahoma" w:cs="Tahoma"/>
          <w:b/>
          <w:sz w:val="18"/>
          <w:szCs w:val="18"/>
        </w:rPr>
      </w:pPr>
    </w:p>
    <w:p w14:paraId="76B05236" w14:textId="77777777" w:rsidR="00F3723F" w:rsidRPr="00F3723F" w:rsidRDefault="00F3723F" w:rsidP="00F3723F">
      <w:pPr>
        <w:pStyle w:val="Akapitzlist"/>
        <w:spacing w:after="0" w:line="240" w:lineRule="auto"/>
        <w:ind w:left="284"/>
        <w:jc w:val="both"/>
        <w:rPr>
          <w:rFonts w:ascii="Tahoma" w:hAnsi="Tahoma" w:cs="Tahoma"/>
          <w:b/>
          <w:sz w:val="18"/>
          <w:szCs w:val="18"/>
        </w:rPr>
      </w:pPr>
    </w:p>
    <w:p w14:paraId="50637BBD" w14:textId="77777777" w:rsidR="00F3723F" w:rsidRPr="00F3723F" w:rsidRDefault="00F3723F" w:rsidP="00F3723F">
      <w:pPr>
        <w:pStyle w:val="Akapitzlist"/>
        <w:rPr>
          <w:rFonts w:ascii="Tahoma" w:hAnsi="Tahoma" w:cs="Tahoma"/>
          <w:b/>
          <w:sz w:val="18"/>
          <w:szCs w:val="18"/>
        </w:rPr>
      </w:pPr>
    </w:p>
    <w:p w14:paraId="01AF21E1" w14:textId="6BB6D2F2" w:rsidR="00F3723F" w:rsidRPr="00F3723F" w:rsidRDefault="00557AAF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Fonts w:ascii="Tahoma" w:hAnsi="Tahoma" w:cs="Tahoma"/>
          <w:b/>
          <w:sz w:val="18"/>
          <w:szCs w:val="18"/>
        </w:rPr>
      </w:pPr>
      <w:r w:rsidRPr="00AB53DF">
        <w:rPr>
          <w:rFonts w:ascii="Tahoma" w:hAnsi="Tahoma" w:cs="Tahoma"/>
          <w:sz w:val="18"/>
          <w:szCs w:val="18"/>
        </w:rPr>
        <w:t>do sprzeciwu –</w:t>
      </w:r>
      <w:r w:rsidRPr="00F3723F">
        <w:rPr>
          <w:rFonts w:ascii="Tahoma" w:hAnsi="Tahoma" w:cs="Tahoma"/>
          <w:sz w:val="18"/>
          <w:szCs w:val="18"/>
        </w:rPr>
        <w:t xml:space="preserve"> wniesienia sprzeciwu wobec przetwarzania jej danych osobowych w prawnie uzasadnionych celach administratora, z przyczyn związanych z jej szczególną sytuacją, w tym wobec profilowania. Wówczas administrator dokonuje oceny istnienia ważnych prawnie uzasadnionych podstaw do przetwarzania, nadrzędnych wobec interesów, praw i wolności osób, których dane dotyczą, lub podstaw do ustalenia, dochodzenia lub obrony roszczeń. Jeżeli zgodnie z oceną interesy osoby, której dane dotyczą, będą ważniejsze od interesów administratora, administrator będzie zobowiązany zaprzestać przetwarzania dany</w:t>
      </w:r>
      <w:r w:rsidR="00C20BC2">
        <w:rPr>
          <w:rFonts w:ascii="Tahoma" w:hAnsi="Tahoma" w:cs="Tahoma"/>
          <w:sz w:val="18"/>
          <w:szCs w:val="18"/>
        </w:rPr>
        <w:t>ch w tych celach (art. 21 RODO);</w:t>
      </w:r>
    </w:p>
    <w:p w14:paraId="36B3690A" w14:textId="77777777" w:rsidR="00F3723F" w:rsidRPr="00F3723F" w:rsidRDefault="00F3723F" w:rsidP="00F3723F">
      <w:pPr>
        <w:pStyle w:val="Akapitzlist"/>
        <w:rPr>
          <w:rFonts w:ascii="Tahoma" w:eastAsia="Times New Roman" w:hAnsi="Tahoma" w:cs="Tahoma"/>
          <w:color w:val="222222"/>
          <w:sz w:val="18"/>
          <w:szCs w:val="18"/>
        </w:rPr>
      </w:pPr>
    </w:p>
    <w:p w14:paraId="0489F961" w14:textId="1075065D" w:rsidR="00F3723F" w:rsidRPr="00F3723F" w:rsidRDefault="006D0279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Fonts w:ascii="Tahoma" w:hAnsi="Tahoma" w:cs="Tahoma"/>
          <w:b/>
          <w:sz w:val="18"/>
          <w:szCs w:val="18"/>
        </w:rPr>
      </w:pPr>
      <w:r w:rsidRPr="00F3723F">
        <w:rPr>
          <w:rFonts w:ascii="Tahoma" w:eastAsia="Times New Roman" w:hAnsi="Tahoma" w:cs="Tahoma"/>
          <w:color w:val="222222"/>
          <w:sz w:val="18"/>
          <w:szCs w:val="18"/>
        </w:rPr>
        <w:t>wniesienia skargi do Prezesa Urzędu Ochrony Danych Osobowych, gdy uzna Pani/Pan, że p</w:t>
      </w:r>
      <w:r w:rsidRPr="00F3723F">
        <w:rPr>
          <w:rFonts w:ascii="Tahoma" w:hAnsi="Tahoma" w:cs="Tahoma"/>
          <w:sz w:val="18"/>
          <w:szCs w:val="18"/>
        </w:rPr>
        <w:t>rzetwarzanie danych osobowych narusza obowiązujące przepisy p</w:t>
      </w:r>
      <w:bookmarkStart w:id="2" w:name="_Hlk6861158"/>
      <w:r w:rsidR="00C20BC2">
        <w:rPr>
          <w:rFonts w:ascii="Tahoma" w:hAnsi="Tahoma" w:cs="Tahoma"/>
          <w:sz w:val="18"/>
          <w:szCs w:val="18"/>
        </w:rPr>
        <w:t>rawa;</w:t>
      </w:r>
    </w:p>
    <w:p w14:paraId="3C30C3D9" w14:textId="77777777" w:rsidR="00F3723F" w:rsidRPr="00F3723F" w:rsidRDefault="00F3723F" w:rsidP="00F3723F">
      <w:pPr>
        <w:pStyle w:val="Akapitzlist"/>
        <w:rPr>
          <w:rFonts w:ascii="Tahoma" w:eastAsia="Times New Roman" w:hAnsi="Tahoma" w:cs="Tahoma"/>
          <w:color w:val="222222"/>
          <w:sz w:val="18"/>
          <w:szCs w:val="18"/>
        </w:rPr>
      </w:pPr>
    </w:p>
    <w:p w14:paraId="6340DBB0" w14:textId="1268906A" w:rsidR="009C3B6E" w:rsidRPr="00F3723F" w:rsidRDefault="00A90F48" w:rsidP="00F3723F">
      <w:pPr>
        <w:pStyle w:val="Akapitzlist"/>
        <w:numPr>
          <w:ilvl w:val="1"/>
          <w:numId w:val="34"/>
        </w:numPr>
        <w:spacing w:after="0" w:line="240" w:lineRule="auto"/>
        <w:ind w:left="284" w:hanging="426"/>
        <w:jc w:val="both"/>
        <w:rPr>
          <w:rStyle w:val="Hipercze"/>
          <w:rFonts w:ascii="Tahoma" w:hAnsi="Tahoma" w:cs="Tahoma"/>
          <w:b/>
          <w:color w:val="auto"/>
          <w:sz w:val="18"/>
          <w:szCs w:val="18"/>
          <w:u w:val="none"/>
        </w:rPr>
      </w:pPr>
      <w:r w:rsidRPr="00F3723F">
        <w:rPr>
          <w:rFonts w:ascii="Tahoma" w:eastAsia="Times New Roman" w:hAnsi="Tahoma" w:cs="Tahoma"/>
          <w:color w:val="222222"/>
          <w:sz w:val="18"/>
          <w:szCs w:val="18"/>
        </w:rPr>
        <w:t>kontaktowania się z</w:t>
      </w:r>
      <w:r w:rsidRPr="00F3723F">
        <w:rPr>
          <w:rFonts w:ascii="Tahoma" w:hAnsi="Tahoma" w:cs="Tahoma"/>
          <w:sz w:val="18"/>
          <w:szCs w:val="18"/>
        </w:rPr>
        <w:t xml:space="preserve"> </w:t>
      </w:r>
      <w:r w:rsidR="0034554A">
        <w:rPr>
          <w:rFonts w:ascii="Tahoma" w:hAnsi="Tahoma" w:cs="Tahoma"/>
          <w:sz w:val="18"/>
          <w:szCs w:val="18"/>
        </w:rPr>
        <w:t>Inspektorem O</w:t>
      </w:r>
      <w:r w:rsidRPr="0034554A">
        <w:rPr>
          <w:rFonts w:ascii="Tahoma" w:hAnsi="Tahoma" w:cs="Tahoma"/>
          <w:sz w:val="18"/>
          <w:szCs w:val="18"/>
        </w:rPr>
        <w:t xml:space="preserve">chrony </w:t>
      </w:r>
      <w:r w:rsidR="0034554A">
        <w:rPr>
          <w:rFonts w:ascii="Tahoma" w:hAnsi="Tahoma" w:cs="Tahoma"/>
          <w:sz w:val="18"/>
          <w:szCs w:val="18"/>
        </w:rPr>
        <w:t>D</w:t>
      </w:r>
      <w:r w:rsidRPr="0034554A">
        <w:rPr>
          <w:rFonts w:ascii="Tahoma" w:hAnsi="Tahoma" w:cs="Tahoma"/>
          <w:sz w:val="18"/>
          <w:szCs w:val="18"/>
        </w:rPr>
        <w:t>anych OIL w Szczecinie</w:t>
      </w:r>
      <w:r w:rsidRPr="00F3723F">
        <w:rPr>
          <w:rFonts w:ascii="Tahoma" w:hAnsi="Tahoma" w:cs="Tahoma"/>
          <w:sz w:val="18"/>
          <w:szCs w:val="18"/>
        </w:rPr>
        <w:t xml:space="preserve"> we wszystkich sprawach związanych </w:t>
      </w:r>
      <w:r w:rsidR="00E504EE" w:rsidRPr="00F3723F">
        <w:rPr>
          <w:rFonts w:ascii="Tahoma" w:hAnsi="Tahoma" w:cs="Tahoma"/>
          <w:sz w:val="18"/>
          <w:szCs w:val="18"/>
        </w:rPr>
        <w:t xml:space="preserve">                                </w:t>
      </w:r>
      <w:r w:rsidRPr="00F3723F">
        <w:rPr>
          <w:rFonts w:ascii="Tahoma" w:hAnsi="Tahoma" w:cs="Tahoma"/>
          <w:sz w:val="18"/>
          <w:szCs w:val="18"/>
        </w:rPr>
        <w:t>z przetwarzaniem danych osobowych oraz z wykonywaniem praw przysługujących Pani/Panu na mocy ogólnego rozporządzenia o ochronie danych osobowych,</w:t>
      </w:r>
      <w:r w:rsidRPr="00F3723F">
        <w:rPr>
          <w:rStyle w:val="Pogrubienie"/>
          <w:rFonts w:ascii="Tahoma" w:hAnsi="Tahoma" w:cs="Tahoma"/>
          <w:sz w:val="18"/>
          <w:szCs w:val="18"/>
        </w:rPr>
        <w:t xml:space="preserve"> </w:t>
      </w:r>
      <w:r w:rsidRPr="00F3723F">
        <w:rPr>
          <w:rFonts w:ascii="Tahoma" w:hAnsi="Tahoma" w:cs="Tahoma"/>
          <w:sz w:val="18"/>
          <w:szCs w:val="18"/>
        </w:rPr>
        <w:t xml:space="preserve">e-mail: </w:t>
      </w:r>
      <w:hyperlink r:id="rId9" w:history="1">
        <w:r w:rsidR="00E504EE" w:rsidRPr="00F3723F">
          <w:rPr>
            <w:rStyle w:val="Hipercze"/>
            <w:rFonts w:ascii="Tahoma" w:hAnsi="Tahoma" w:cs="Tahoma"/>
            <w:sz w:val="18"/>
            <w:szCs w:val="18"/>
          </w:rPr>
          <w:t>iod@oil.szczecin.pl</w:t>
        </w:r>
      </w:hyperlink>
      <w:bookmarkEnd w:id="2"/>
    </w:p>
    <w:p w14:paraId="545E25F6" w14:textId="77777777" w:rsidR="00F3723F" w:rsidRPr="00F3723F" w:rsidRDefault="00F3723F" w:rsidP="00F3723F">
      <w:pPr>
        <w:pStyle w:val="Akapitzlist"/>
        <w:rPr>
          <w:rFonts w:ascii="Tahoma" w:hAnsi="Tahoma" w:cs="Tahoma"/>
          <w:b/>
          <w:sz w:val="18"/>
          <w:szCs w:val="18"/>
        </w:rPr>
      </w:pPr>
    </w:p>
    <w:p w14:paraId="28F97434" w14:textId="56CFC959" w:rsidR="00F3723F" w:rsidRDefault="00F3723F" w:rsidP="00F3723F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18"/>
          <w:szCs w:val="18"/>
        </w:rPr>
      </w:pPr>
    </w:p>
    <w:p w14:paraId="7C6C3B89" w14:textId="5F34FFA9" w:rsidR="00F3723F" w:rsidRDefault="00F3723F" w:rsidP="00F3723F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18"/>
          <w:szCs w:val="18"/>
        </w:rPr>
      </w:pPr>
    </w:p>
    <w:p w14:paraId="0F40F135" w14:textId="49722691" w:rsidR="00F3723F" w:rsidRDefault="00F3723F" w:rsidP="00F3723F">
      <w:pPr>
        <w:pStyle w:val="Akapitzlist"/>
        <w:spacing w:after="0" w:line="240" w:lineRule="auto"/>
        <w:ind w:left="0"/>
        <w:jc w:val="both"/>
        <w:rPr>
          <w:rFonts w:ascii="Tahoma" w:hAnsi="Tahoma" w:cs="Tahoma"/>
          <w:sz w:val="18"/>
          <w:szCs w:val="18"/>
        </w:rPr>
      </w:pPr>
    </w:p>
    <w:p w14:paraId="475D0684" w14:textId="77777777" w:rsidR="00F3723F" w:rsidRPr="005C3A2B" w:rsidRDefault="00F3723F" w:rsidP="00F3723F">
      <w:pPr>
        <w:spacing w:line="240" w:lineRule="auto"/>
        <w:ind w:firstLine="0"/>
        <w:rPr>
          <w:rFonts w:ascii="Tahoma" w:hAnsi="Tahoma" w:cs="Tahoma"/>
          <w:sz w:val="18"/>
          <w:szCs w:val="18"/>
        </w:rPr>
      </w:pPr>
    </w:p>
    <w:p w14:paraId="74C76704" w14:textId="2A3480D2" w:rsidR="00F3723F" w:rsidRDefault="00F3723F" w:rsidP="00F3723F">
      <w:pPr>
        <w:spacing w:line="240" w:lineRule="auto"/>
        <w:ind w:firstLine="0"/>
        <w:rPr>
          <w:rFonts w:ascii="Tahoma" w:hAnsi="Tahoma" w:cs="Tahoma"/>
          <w:b/>
          <w:sz w:val="18"/>
          <w:szCs w:val="18"/>
        </w:rPr>
      </w:pPr>
    </w:p>
    <w:sectPr w:rsidR="00F3723F" w:rsidSect="00F3723F">
      <w:headerReference w:type="default" r:id="rId10"/>
      <w:footerReference w:type="default" r:id="rId11"/>
      <w:pgSz w:w="11906" w:h="16838"/>
      <w:pgMar w:top="1276" w:right="849" w:bottom="567" w:left="1276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52F6A" w14:textId="77777777" w:rsidR="006D3079" w:rsidRDefault="006D3079" w:rsidP="00E4534B">
      <w:pPr>
        <w:spacing w:line="240" w:lineRule="auto"/>
      </w:pPr>
      <w:r>
        <w:separator/>
      </w:r>
    </w:p>
  </w:endnote>
  <w:endnote w:type="continuationSeparator" w:id="0">
    <w:p w14:paraId="68E817B2" w14:textId="77777777" w:rsidR="006D3079" w:rsidRDefault="006D3079" w:rsidP="00E45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4907155"/>
      <w:docPartObj>
        <w:docPartGallery w:val="Page Numbers (Bottom of Page)"/>
        <w:docPartUnique/>
      </w:docPartObj>
    </w:sdtPr>
    <w:sdtEndPr/>
    <w:sdtContent>
      <w:sdt>
        <w:sdtPr>
          <w:id w:val="1831177464"/>
          <w:docPartObj>
            <w:docPartGallery w:val="Page Numbers (Top of Page)"/>
            <w:docPartUnique/>
          </w:docPartObj>
        </w:sdtPr>
        <w:sdtEndPr/>
        <w:sdtContent>
          <w:p w14:paraId="08CC006F" w14:textId="77777777" w:rsidR="00F3723F" w:rsidRPr="001D4611" w:rsidRDefault="00F3723F" w:rsidP="00F3723F">
            <w:pPr>
              <w:tabs>
                <w:tab w:val="left" w:pos="5894"/>
              </w:tabs>
              <w:spacing w:line="240" w:lineRule="auto"/>
              <w:ind w:left="-284"/>
              <w:rPr>
                <w:rFonts w:ascii="Tahoma" w:hAnsi="Tahoma" w:cs="Tahoma"/>
                <w:sz w:val="16"/>
                <w:szCs w:val="16"/>
                <w:lang w:eastAsia="pl-PL"/>
              </w:rPr>
            </w:pPr>
            <w:r w:rsidRPr="001D4611"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Wersja 4.0. </w:t>
            </w:r>
          </w:p>
          <w:p w14:paraId="15395E32" w14:textId="068F95E9" w:rsidR="00F3723F" w:rsidRPr="001D4611" w:rsidRDefault="00F3723F" w:rsidP="00F3723F">
            <w:pPr>
              <w:tabs>
                <w:tab w:val="left" w:pos="5894"/>
              </w:tabs>
              <w:spacing w:line="240" w:lineRule="auto"/>
              <w:ind w:left="-284"/>
              <w:rPr>
                <w:rFonts w:ascii="Tahoma" w:hAnsi="Tahoma" w:cs="Tahoma"/>
                <w:sz w:val="16"/>
                <w:szCs w:val="16"/>
                <w:lang w:eastAsia="pl-PL"/>
              </w:rPr>
            </w:pPr>
            <w:r w:rsidRPr="001D4611">
              <w:rPr>
                <w:rFonts w:ascii="Tahoma" w:hAnsi="Tahoma" w:cs="Tahoma"/>
                <w:sz w:val="16"/>
                <w:szCs w:val="16"/>
                <w:lang w:eastAsia="pl-PL"/>
              </w:rPr>
              <w:t xml:space="preserve">Data aktualizacji </w:t>
            </w:r>
            <w:r w:rsidR="00F05215">
              <w:rPr>
                <w:rFonts w:ascii="Tahoma" w:hAnsi="Tahoma" w:cs="Tahoma"/>
                <w:sz w:val="16"/>
                <w:szCs w:val="16"/>
                <w:lang w:eastAsia="pl-PL"/>
              </w:rPr>
              <w:t>19</w:t>
            </w:r>
            <w:r w:rsidRPr="001D4611">
              <w:rPr>
                <w:rFonts w:ascii="Tahoma" w:hAnsi="Tahoma" w:cs="Tahoma"/>
                <w:sz w:val="16"/>
                <w:szCs w:val="16"/>
                <w:lang w:eastAsia="pl-PL"/>
              </w:rPr>
              <w:t>.05.2022r.</w:t>
            </w:r>
          </w:p>
          <w:p w14:paraId="0CF8573E" w14:textId="36E8102F" w:rsidR="00927B36" w:rsidRPr="00710522" w:rsidRDefault="00927B36" w:rsidP="00F3723F">
            <w:pPr>
              <w:pStyle w:val="Stopka"/>
              <w:jc w:val="left"/>
              <w:rPr>
                <w:rFonts w:ascii="Tahoma" w:hAnsi="Tahoma" w:cs="Tahoma"/>
                <w:i/>
                <w:sz w:val="18"/>
                <w:szCs w:val="18"/>
                <w:lang w:eastAsia="pl-PL"/>
              </w:rPr>
            </w:pPr>
          </w:p>
          <w:p w14:paraId="2416C336" w14:textId="01BCDD97" w:rsidR="005E3C6A" w:rsidRDefault="005E3C6A" w:rsidP="007134B8">
            <w:pPr>
              <w:pStyle w:val="Stopka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A2F2F3" w14:textId="59F38D73" w:rsidR="007134B8" w:rsidRPr="00A90F48" w:rsidRDefault="007134B8" w:rsidP="007134B8">
            <w:pPr>
              <w:pStyle w:val="Stopka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2AB58BF3" w14:textId="77777777" w:rsidR="005E3C6A" w:rsidRDefault="00B001EE" w:rsidP="00354D69">
            <w:pPr>
              <w:pStyle w:val="Stopka"/>
              <w:jc w:val="right"/>
            </w:pPr>
          </w:p>
        </w:sdtContent>
      </w:sdt>
    </w:sdtContent>
  </w:sdt>
  <w:p w14:paraId="11C6B70E" w14:textId="77777777" w:rsidR="005E3C6A" w:rsidRDefault="005E3C6A" w:rsidP="00F44752">
    <w:pPr>
      <w:pStyle w:val="Stopka"/>
      <w:jc w:val="right"/>
    </w:pPr>
  </w:p>
  <w:p w14:paraId="0F695C65" w14:textId="77777777" w:rsidR="005E3C6A" w:rsidRDefault="005E3C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C0C5" w14:textId="77777777" w:rsidR="006D3079" w:rsidRDefault="006D3079" w:rsidP="00E4534B">
      <w:pPr>
        <w:spacing w:line="240" w:lineRule="auto"/>
      </w:pPr>
      <w:r>
        <w:separator/>
      </w:r>
    </w:p>
  </w:footnote>
  <w:footnote w:type="continuationSeparator" w:id="0">
    <w:p w14:paraId="74BE9BF7" w14:textId="77777777" w:rsidR="006D3079" w:rsidRDefault="006D3079" w:rsidP="00E453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056C" w14:textId="691D0241" w:rsidR="00F3723F" w:rsidRDefault="00F3723F">
    <w:pPr>
      <w:pStyle w:val="Nagwek"/>
    </w:pPr>
    <w:r w:rsidRPr="00143188"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EC66CF" wp14:editId="2676E6F9">
              <wp:simplePos x="0" y="0"/>
              <wp:positionH relativeFrom="page">
                <wp:align>center</wp:align>
              </wp:positionH>
              <wp:positionV relativeFrom="paragraph">
                <wp:posOffset>201193</wp:posOffset>
              </wp:positionV>
              <wp:extent cx="6622120" cy="488054"/>
              <wp:effectExtent l="0" t="0" r="26670" b="26670"/>
              <wp:wrapNone/>
              <wp:docPr id="1" name="Prostokąt: zaokrąglone rogi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2120" cy="488054"/>
                      </a:xfrm>
                      <a:prstGeom prst="roundRect">
                        <a:avLst/>
                      </a:prstGeom>
                      <a:solidFill>
                        <a:srgbClr val="4F81BD">
                          <a:lumMod val="75000"/>
                        </a:srgbClr>
                      </a:solidFill>
                      <a:ln w="25400" cap="flat" cmpd="sng" algn="ctr">
                        <a:solidFill>
                          <a:srgbClr val="4F81BD">
                            <a:shade val="50000"/>
                          </a:srgb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6072AC28" w14:textId="77777777" w:rsidR="00F3723F" w:rsidRPr="00F3723F" w:rsidRDefault="00F3723F" w:rsidP="00F3723F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-142" w:firstLine="0"/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3723F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INFORMACJA DLA OSÓB SKŁADAJACYCH SKARGI I WNIOSKI  </w:t>
                          </w:r>
                        </w:p>
                        <w:p w14:paraId="39069015" w14:textId="332BA3D4" w:rsidR="00F3723F" w:rsidRPr="00F3723F" w:rsidRDefault="00F3723F" w:rsidP="00F3723F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-142" w:firstLine="0"/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3723F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ZASADY PRZETWARZANIA DANYCH OSOBOWYCH</w:t>
                          </w:r>
                          <w:r w:rsidR="0034554A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34554A" w:rsidRPr="0034554A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18"/>
                              <w:szCs w:val="18"/>
                              <w:vertAlign w:val="superscript"/>
                            </w:rPr>
                            <w:t>1)</w:t>
                          </w:r>
                        </w:p>
                        <w:p w14:paraId="5F7BB20A" w14:textId="77777777" w:rsidR="00F3723F" w:rsidRPr="00B336BB" w:rsidRDefault="00F3723F" w:rsidP="00F3723F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-567" w:firstLine="0"/>
                            <w:jc w:val="left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</w:p>
                        <w:p w14:paraId="276A0A11" w14:textId="77777777" w:rsidR="00F3723F" w:rsidRPr="00B336BB" w:rsidRDefault="00F3723F" w:rsidP="00F3723F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8EC66CF" id="Prostokąt: zaokrąglone rogi 2" o:spid="_x0000_s1026" style="position:absolute;margin-left:0;margin-top:15.85pt;width:521.45pt;height:3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" fillcolor="#376092" strokecolor="#385d8a" strokeweight="2pt">
              <v:textbox>
                <w:txbxContent>
                  <w:p w14:paraId="6072AC28" w14:textId="77777777" w:rsidR="00F3723F" w:rsidRPr="00F3723F" w:rsidRDefault="00F3723F" w:rsidP="00F3723F">
                    <w:pPr>
                      <w:autoSpaceDE w:val="0"/>
                      <w:autoSpaceDN w:val="0"/>
                      <w:adjustRightInd w:val="0"/>
                      <w:spacing w:line="240" w:lineRule="auto"/>
                      <w:ind w:left="-142" w:firstLine="0"/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F3723F">
                      <w:rPr>
                        <w:rFonts w:ascii="Tahoma" w:hAnsi="Tahoma" w:cs="Tahom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INFORMACJA DLA OSÓB SKŁADAJACYCH SKARGI I WNIOSKI  </w:t>
                    </w:r>
                  </w:p>
                  <w:p w14:paraId="39069015" w14:textId="332BA3D4" w:rsidR="00F3723F" w:rsidRPr="00F3723F" w:rsidRDefault="00F3723F" w:rsidP="00F3723F">
                    <w:pPr>
                      <w:autoSpaceDE w:val="0"/>
                      <w:autoSpaceDN w:val="0"/>
                      <w:adjustRightInd w:val="0"/>
                      <w:spacing w:line="240" w:lineRule="auto"/>
                      <w:ind w:left="-142" w:firstLine="0"/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F3723F">
                      <w:rPr>
                        <w:rFonts w:ascii="Tahoma" w:hAnsi="Tahoma" w:cs="Tahoma"/>
                        <w:b/>
                        <w:color w:val="FFFFFF" w:themeColor="background1"/>
                        <w:sz w:val="18"/>
                        <w:szCs w:val="18"/>
                      </w:rPr>
                      <w:t>ZASADY PRZETWARZANIA DANYCH OSOBOWYCH</w:t>
                    </w:r>
                    <w:r w:rsidR="0034554A">
                      <w:rPr>
                        <w:rFonts w:ascii="Tahoma" w:hAnsi="Tahoma" w:cs="Tahom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34554A" w:rsidRPr="0034554A">
                      <w:rPr>
                        <w:rFonts w:ascii="Tahoma" w:hAnsi="Tahoma" w:cs="Tahoma"/>
                        <w:b/>
                        <w:color w:val="FFFFFF" w:themeColor="background1"/>
                        <w:sz w:val="18"/>
                        <w:szCs w:val="18"/>
                        <w:vertAlign w:val="superscript"/>
                      </w:rPr>
                      <w:t>1)</w:t>
                    </w:r>
                  </w:p>
                  <w:p w14:paraId="5F7BB20A" w14:textId="77777777" w:rsidR="00F3723F" w:rsidRPr="00B336BB" w:rsidRDefault="00F3723F" w:rsidP="00F3723F">
                    <w:pPr>
                      <w:autoSpaceDE w:val="0"/>
                      <w:autoSpaceDN w:val="0"/>
                      <w:adjustRightInd w:val="0"/>
                      <w:spacing w:line="240" w:lineRule="auto"/>
                      <w:ind w:left="-567" w:firstLine="0"/>
                      <w:jc w:val="left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</w:p>
                  <w:p w14:paraId="276A0A11" w14:textId="77777777" w:rsidR="00F3723F" w:rsidRPr="00B336BB" w:rsidRDefault="00F3723F" w:rsidP="00F3723F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547B"/>
    <w:multiLevelType w:val="hybridMultilevel"/>
    <w:tmpl w:val="3FEEFB2C"/>
    <w:lvl w:ilvl="0" w:tplc="AAC854EC">
      <w:start w:val="1"/>
      <w:numFmt w:val="lowerLetter"/>
      <w:lvlText w:val="%1)"/>
      <w:lvlJc w:val="left"/>
      <w:pPr>
        <w:ind w:left="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2" w:hanging="360"/>
      </w:pPr>
    </w:lvl>
    <w:lvl w:ilvl="2" w:tplc="0415001B" w:tentative="1">
      <w:start w:val="1"/>
      <w:numFmt w:val="lowerRoman"/>
      <w:lvlText w:val="%3."/>
      <w:lvlJc w:val="right"/>
      <w:pPr>
        <w:ind w:left="1652" w:hanging="180"/>
      </w:pPr>
    </w:lvl>
    <w:lvl w:ilvl="3" w:tplc="0415000F" w:tentative="1">
      <w:start w:val="1"/>
      <w:numFmt w:val="decimal"/>
      <w:lvlText w:val="%4."/>
      <w:lvlJc w:val="left"/>
      <w:pPr>
        <w:ind w:left="2372" w:hanging="360"/>
      </w:pPr>
    </w:lvl>
    <w:lvl w:ilvl="4" w:tplc="04150019" w:tentative="1">
      <w:start w:val="1"/>
      <w:numFmt w:val="lowerLetter"/>
      <w:lvlText w:val="%5."/>
      <w:lvlJc w:val="left"/>
      <w:pPr>
        <w:ind w:left="3092" w:hanging="360"/>
      </w:pPr>
    </w:lvl>
    <w:lvl w:ilvl="5" w:tplc="0415001B" w:tentative="1">
      <w:start w:val="1"/>
      <w:numFmt w:val="lowerRoman"/>
      <w:lvlText w:val="%6."/>
      <w:lvlJc w:val="right"/>
      <w:pPr>
        <w:ind w:left="3812" w:hanging="180"/>
      </w:pPr>
    </w:lvl>
    <w:lvl w:ilvl="6" w:tplc="0415000F" w:tentative="1">
      <w:start w:val="1"/>
      <w:numFmt w:val="decimal"/>
      <w:lvlText w:val="%7."/>
      <w:lvlJc w:val="left"/>
      <w:pPr>
        <w:ind w:left="4532" w:hanging="360"/>
      </w:pPr>
    </w:lvl>
    <w:lvl w:ilvl="7" w:tplc="04150019" w:tentative="1">
      <w:start w:val="1"/>
      <w:numFmt w:val="lowerLetter"/>
      <w:lvlText w:val="%8."/>
      <w:lvlJc w:val="left"/>
      <w:pPr>
        <w:ind w:left="5252" w:hanging="360"/>
      </w:pPr>
    </w:lvl>
    <w:lvl w:ilvl="8" w:tplc="0415001B" w:tentative="1">
      <w:start w:val="1"/>
      <w:numFmt w:val="lowerRoman"/>
      <w:lvlText w:val="%9."/>
      <w:lvlJc w:val="right"/>
      <w:pPr>
        <w:ind w:left="5972" w:hanging="180"/>
      </w:pPr>
    </w:lvl>
  </w:abstractNum>
  <w:abstractNum w:abstractNumId="1" w15:restartNumberingAfterBreak="0">
    <w:nsid w:val="02B2264A"/>
    <w:multiLevelType w:val="hybridMultilevel"/>
    <w:tmpl w:val="C77C7F56"/>
    <w:lvl w:ilvl="0" w:tplc="7A9AD8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755CC"/>
    <w:multiLevelType w:val="hybridMultilevel"/>
    <w:tmpl w:val="5B821ADC"/>
    <w:lvl w:ilvl="0" w:tplc="04150017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FCC3A7D"/>
    <w:multiLevelType w:val="hybridMultilevel"/>
    <w:tmpl w:val="10803BDC"/>
    <w:lvl w:ilvl="0" w:tplc="C25830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A40CF"/>
    <w:multiLevelType w:val="hybridMultilevel"/>
    <w:tmpl w:val="6EF8B894"/>
    <w:lvl w:ilvl="0" w:tplc="C30416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8E6B79A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5021E"/>
    <w:multiLevelType w:val="hybridMultilevel"/>
    <w:tmpl w:val="A33486AC"/>
    <w:lvl w:ilvl="0" w:tplc="32125B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F48AF"/>
    <w:multiLevelType w:val="hybridMultilevel"/>
    <w:tmpl w:val="848A25E6"/>
    <w:lvl w:ilvl="0" w:tplc="2132FB0A">
      <w:start w:val="1"/>
      <w:numFmt w:val="decimal"/>
      <w:lvlText w:val="%1."/>
      <w:lvlJc w:val="left"/>
      <w:pPr>
        <w:ind w:left="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7" w15:restartNumberingAfterBreak="0">
    <w:nsid w:val="16D76484"/>
    <w:multiLevelType w:val="hybridMultilevel"/>
    <w:tmpl w:val="A33486AC"/>
    <w:lvl w:ilvl="0" w:tplc="32125B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1DF2"/>
    <w:multiLevelType w:val="hybridMultilevel"/>
    <w:tmpl w:val="2C18D80C"/>
    <w:lvl w:ilvl="0" w:tplc="DB167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172987"/>
    <w:multiLevelType w:val="hybridMultilevel"/>
    <w:tmpl w:val="99363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80DFB"/>
    <w:multiLevelType w:val="hybridMultilevel"/>
    <w:tmpl w:val="82D8F838"/>
    <w:lvl w:ilvl="0" w:tplc="3614191A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2242678B"/>
    <w:multiLevelType w:val="hybridMultilevel"/>
    <w:tmpl w:val="12D25B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24D1AD0"/>
    <w:multiLevelType w:val="hybridMultilevel"/>
    <w:tmpl w:val="1660CE24"/>
    <w:lvl w:ilvl="0" w:tplc="7D98B8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9504F6"/>
    <w:multiLevelType w:val="hybridMultilevel"/>
    <w:tmpl w:val="11D44986"/>
    <w:lvl w:ilvl="0" w:tplc="ED6838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87A7AE3"/>
    <w:multiLevelType w:val="hybridMultilevel"/>
    <w:tmpl w:val="2312DE9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96DBB"/>
    <w:multiLevelType w:val="hybridMultilevel"/>
    <w:tmpl w:val="2638BE62"/>
    <w:lvl w:ilvl="0" w:tplc="20A25CB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91C529E"/>
    <w:multiLevelType w:val="hybridMultilevel"/>
    <w:tmpl w:val="52282686"/>
    <w:lvl w:ilvl="0" w:tplc="94A2831C">
      <w:start w:val="1"/>
      <w:numFmt w:val="decimal"/>
      <w:lvlText w:val="%1)"/>
      <w:lvlJc w:val="left"/>
      <w:pPr>
        <w:ind w:left="8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9" w:hanging="360"/>
      </w:pPr>
    </w:lvl>
    <w:lvl w:ilvl="2" w:tplc="0415001B" w:tentative="1">
      <w:start w:val="1"/>
      <w:numFmt w:val="lowerRoman"/>
      <w:lvlText w:val="%3."/>
      <w:lvlJc w:val="right"/>
      <w:pPr>
        <w:ind w:left="2289" w:hanging="180"/>
      </w:pPr>
    </w:lvl>
    <w:lvl w:ilvl="3" w:tplc="0415000F" w:tentative="1">
      <w:start w:val="1"/>
      <w:numFmt w:val="decimal"/>
      <w:lvlText w:val="%4."/>
      <w:lvlJc w:val="left"/>
      <w:pPr>
        <w:ind w:left="3009" w:hanging="360"/>
      </w:pPr>
    </w:lvl>
    <w:lvl w:ilvl="4" w:tplc="04150019" w:tentative="1">
      <w:start w:val="1"/>
      <w:numFmt w:val="lowerLetter"/>
      <w:lvlText w:val="%5."/>
      <w:lvlJc w:val="left"/>
      <w:pPr>
        <w:ind w:left="3729" w:hanging="360"/>
      </w:pPr>
    </w:lvl>
    <w:lvl w:ilvl="5" w:tplc="0415001B" w:tentative="1">
      <w:start w:val="1"/>
      <w:numFmt w:val="lowerRoman"/>
      <w:lvlText w:val="%6."/>
      <w:lvlJc w:val="right"/>
      <w:pPr>
        <w:ind w:left="4449" w:hanging="180"/>
      </w:pPr>
    </w:lvl>
    <w:lvl w:ilvl="6" w:tplc="0415000F" w:tentative="1">
      <w:start w:val="1"/>
      <w:numFmt w:val="decimal"/>
      <w:lvlText w:val="%7."/>
      <w:lvlJc w:val="left"/>
      <w:pPr>
        <w:ind w:left="5169" w:hanging="360"/>
      </w:pPr>
    </w:lvl>
    <w:lvl w:ilvl="7" w:tplc="04150019" w:tentative="1">
      <w:start w:val="1"/>
      <w:numFmt w:val="lowerLetter"/>
      <w:lvlText w:val="%8."/>
      <w:lvlJc w:val="left"/>
      <w:pPr>
        <w:ind w:left="5889" w:hanging="360"/>
      </w:pPr>
    </w:lvl>
    <w:lvl w:ilvl="8" w:tplc="0415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17" w15:restartNumberingAfterBreak="0">
    <w:nsid w:val="2DB65E4F"/>
    <w:multiLevelType w:val="hybridMultilevel"/>
    <w:tmpl w:val="28CC6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D6365"/>
    <w:multiLevelType w:val="hybridMultilevel"/>
    <w:tmpl w:val="AB705B4C"/>
    <w:lvl w:ilvl="0" w:tplc="8F6C9D4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B74731D"/>
    <w:multiLevelType w:val="hybridMultilevel"/>
    <w:tmpl w:val="02AA90C2"/>
    <w:lvl w:ilvl="0" w:tplc="10088180">
      <w:start w:val="1"/>
      <w:numFmt w:val="decimal"/>
      <w:lvlText w:val="%1)"/>
      <w:lvlJc w:val="left"/>
      <w:pPr>
        <w:ind w:left="153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4E2C37DE"/>
    <w:multiLevelType w:val="hybridMultilevel"/>
    <w:tmpl w:val="8A602AEC"/>
    <w:lvl w:ilvl="0" w:tplc="04150011">
      <w:start w:val="1"/>
      <w:numFmt w:val="decimal"/>
      <w:lvlText w:val="%1)"/>
      <w:lvlJc w:val="left"/>
      <w:pPr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5F4B0B33"/>
    <w:multiLevelType w:val="multilevel"/>
    <w:tmpl w:val="EBCC8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4D4640A"/>
    <w:multiLevelType w:val="multilevel"/>
    <w:tmpl w:val="97A057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3" w15:restartNumberingAfterBreak="0">
    <w:nsid w:val="64FC637A"/>
    <w:multiLevelType w:val="hybridMultilevel"/>
    <w:tmpl w:val="B972F1BA"/>
    <w:lvl w:ilvl="0" w:tplc="22EC3BCE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683C0804"/>
    <w:multiLevelType w:val="hybridMultilevel"/>
    <w:tmpl w:val="D7E2A418"/>
    <w:lvl w:ilvl="0" w:tplc="C418639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029AF"/>
    <w:multiLevelType w:val="hybridMultilevel"/>
    <w:tmpl w:val="F1B2DB2A"/>
    <w:lvl w:ilvl="0" w:tplc="71E023FE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6FCD5D53"/>
    <w:multiLevelType w:val="multilevel"/>
    <w:tmpl w:val="EE00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4D06FD"/>
    <w:multiLevelType w:val="hybridMultilevel"/>
    <w:tmpl w:val="2640DAE6"/>
    <w:lvl w:ilvl="0" w:tplc="5CDA8DD2">
      <w:start w:val="30"/>
      <w:numFmt w:val="decimal"/>
      <w:lvlText w:val="%1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4AB1799"/>
    <w:multiLevelType w:val="hybridMultilevel"/>
    <w:tmpl w:val="E660AB5E"/>
    <w:lvl w:ilvl="0" w:tplc="62C22586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31275A"/>
    <w:multiLevelType w:val="hybridMultilevel"/>
    <w:tmpl w:val="73BE9F5A"/>
    <w:lvl w:ilvl="0" w:tplc="1B6A3A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76A27568"/>
    <w:multiLevelType w:val="hybridMultilevel"/>
    <w:tmpl w:val="2DB844E2"/>
    <w:lvl w:ilvl="0" w:tplc="B8148FB2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76E20BF5"/>
    <w:multiLevelType w:val="hybridMultilevel"/>
    <w:tmpl w:val="29A04F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03B0C"/>
    <w:multiLevelType w:val="multilevel"/>
    <w:tmpl w:val="3FD8B812"/>
    <w:lvl w:ilvl="0">
      <w:start w:val="1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F81AC9"/>
    <w:multiLevelType w:val="hybridMultilevel"/>
    <w:tmpl w:val="FAB69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25938">
    <w:abstractNumId w:val="25"/>
  </w:num>
  <w:num w:numId="2" w16cid:durableId="1564371646">
    <w:abstractNumId w:val="32"/>
  </w:num>
  <w:num w:numId="3" w16cid:durableId="427704145">
    <w:abstractNumId w:val="2"/>
  </w:num>
  <w:num w:numId="4" w16cid:durableId="850990673">
    <w:abstractNumId w:val="7"/>
  </w:num>
  <w:num w:numId="5" w16cid:durableId="1341734693">
    <w:abstractNumId w:val="24"/>
  </w:num>
  <w:num w:numId="6" w16cid:durableId="1194071491">
    <w:abstractNumId w:val="30"/>
  </w:num>
  <w:num w:numId="7" w16cid:durableId="307368686">
    <w:abstractNumId w:val="28"/>
  </w:num>
  <w:num w:numId="8" w16cid:durableId="160387998">
    <w:abstractNumId w:val="19"/>
  </w:num>
  <w:num w:numId="9" w16cid:durableId="1353071003">
    <w:abstractNumId w:val="1"/>
  </w:num>
  <w:num w:numId="10" w16cid:durableId="395393786">
    <w:abstractNumId w:val="9"/>
  </w:num>
  <w:num w:numId="11" w16cid:durableId="1890605818">
    <w:abstractNumId w:val="16"/>
  </w:num>
  <w:num w:numId="12" w16cid:durableId="1490714059">
    <w:abstractNumId w:val="17"/>
  </w:num>
  <w:num w:numId="13" w16cid:durableId="141965021">
    <w:abstractNumId w:val="15"/>
  </w:num>
  <w:num w:numId="14" w16cid:durableId="753088198">
    <w:abstractNumId w:val="11"/>
  </w:num>
  <w:num w:numId="15" w16cid:durableId="949624991">
    <w:abstractNumId w:val="13"/>
  </w:num>
  <w:num w:numId="16" w16cid:durableId="260258430">
    <w:abstractNumId w:val="29"/>
  </w:num>
  <w:num w:numId="17" w16cid:durableId="1764036757">
    <w:abstractNumId w:val="18"/>
  </w:num>
  <w:num w:numId="18" w16cid:durableId="932668739">
    <w:abstractNumId w:val="6"/>
  </w:num>
  <w:num w:numId="19" w16cid:durableId="159349761">
    <w:abstractNumId w:val="20"/>
  </w:num>
  <w:num w:numId="20" w16cid:durableId="1502424857">
    <w:abstractNumId w:val="31"/>
  </w:num>
  <w:num w:numId="21" w16cid:durableId="1494762864">
    <w:abstractNumId w:val="8"/>
  </w:num>
  <w:num w:numId="22" w16cid:durableId="389887380">
    <w:abstractNumId w:val="27"/>
  </w:num>
  <w:num w:numId="23" w16cid:durableId="706490346">
    <w:abstractNumId w:val="33"/>
  </w:num>
  <w:num w:numId="24" w16cid:durableId="472676490">
    <w:abstractNumId w:val="4"/>
  </w:num>
  <w:num w:numId="25" w16cid:durableId="125702226">
    <w:abstractNumId w:val="14"/>
  </w:num>
  <w:num w:numId="26" w16cid:durableId="1549804868">
    <w:abstractNumId w:val="21"/>
  </w:num>
  <w:num w:numId="27" w16cid:durableId="1864513351">
    <w:abstractNumId w:val="3"/>
  </w:num>
  <w:num w:numId="28" w16cid:durableId="1935743380">
    <w:abstractNumId w:val="10"/>
  </w:num>
  <w:num w:numId="29" w16cid:durableId="1240824345">
    <w:abstractNumId w:val="5"/>
  </w:num>
  <w:num w:numId="30" w16cid:durableId="899825799">
    <w:abstractNumId w:val="23"/>
  </w:num>
  <w:num w:numId="31" w16cid:durableId="1152721700">
    <w:abstractNumId w:val="0"/>
  </w:num>
  <w:num w:numId="32" w16cid:durableId="1870364220">
    <w:abstractNumId w:val="26"/>
  </w:num>
  <w:num w:numId="33" w16cid:durableId="1278759603">
    <w:abstractNumId w:val="12"/>
  </w:num>
  <w:num w:numId="34" w16cid:durableId="2002923306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9C"/>
    <w:rsid w:val="00006F92"/>
    <w:rsid w:val="000101B3"/>
    <w:rsid w:val="000112D7"/>
    <w:rsid w:val="00013F6D"/>
    <w:rsid w:val="00022321"/>
    <w:rsid w:val="000244D4"/>
    <w:rsid w:val="00030FF6"/>
    <w:rsid w:val="00031878"/>
    <w:rsid w:val="000329BB"/>
    <w:rsid w:val="00037C13"/>
    <w:rsid w:val="00043611"/>
    <w:rsid w:val="00050DC6"/>
    <w:rsid w:val="00052296"/>
    <w:rsid w:val="000551CA"/>
    <w:rsid w:val="000611D4"/>
    <w:rsid w:val="0006121F"/>
    <w:rsid w:val="0006386E"/>
    <w:rsid w:val="00064529"/>
    <w:rsid w:val="00066573"/>
    <w:rsid w:val="00067F94"/>
    <w:rsid w:val="00072083"/>
    <w:rsid w:val="0007335A"/>
    <w:rsid w:val="000739B9"/>
    <w:rsid w:val="00075DC0"/>
    <w:rsid w:val="0008207A"/>
    <w:rsid w:val="00083376"/>
    <w:rsid w:val="00087DA5"/>
    <w:rsid w:val="00091AD6"/>
    <w:rsid w:val="00092C00"/>
    <w:rsid w:val="000944B6"/>
    <w:rsid w:val="00096795"/>
    <w:rsid w:val="000A3B2E"/>
    <w:rsid w:val="000A45AF"/>
    <w:rsid w:val="000B0DB2"/>
    <w:rsid w:val="000B22C5"/>
    <w:rsid w:val="000C0AE9"/>
    <w:rsid w:val="000C192A"/>
    <w:rsid w:val="000C45E5"/>
    <w:rsid w:val="000C4DCF"/>
    <w:rsid w:val="000C4DE2"/>
    <w:rsid w:val="000C5ACC"/>
    <w:rsid w:val="000C6C2F"/>
    <w:rsid w:val="000C709D"/>
    <w:rsid w:val="000D362D"/>
    <w:rsid w:val="000D67A2"/>
    <w:rsid w:val="000E23E6"/>
    <w:rsid w:val="000E3908"/>
    <w:rsid w:val="000E4514"/>
    <w:rsid w:val="000E4A72"/>
    <w:rsid w:val="000E6445"/>
    <w:rsid w:val="000F1521"/>
    <w:rsid w:val="000F41C8"/>
    <w:rsid w:val="001008C4"/>
    <w:rsid w:val="00104151"/>
    <w:rsid w:val="00106292"/>
    <w:rsid w:val="0010642C"/>
    <w:rsid w:val="00106EF7"/>
    <w:rsid w:val="00112D8E"/>
    <w:rsid w:val="00113112"/>
    <w:rsid w:val="00114DFF"/>
    <w:rsid w:val="001229E5"/>
    <w:rsid w:val="001325EA"/>
    <w:rsid w:val="001350C7"/>
    <w:rsid w:val="00141EAD"/>
    <w:rsid w:val="00143188"/>
    <w:rsid w:val="001451A9"/>
    <w:rsid w:val="00151CC8"/>
    <w:rsid w:val="00160239"/>
    <w:rsid w:val="00160339"/>
    <w:rsid w:val="00162937"/>
    <w:rsid w:val="00165F76"/>
    <w:rsid w:val="00176757"/>
    <w:rsid w:val="00181D08"/>
    <w:rsid w:val="00182760"/>
    <w:rsid w:val="0018649E"/>
    <w:rsid w:val="00186801"/>
    <w:rsid w:val="0019493B"/>
    <w:rsid w:val="00194EDF"/>
    <w:rsid w:val="0019672B"/>
    <w:rsid w:val="00197B3F"/>
    <w:rsid w:val="001A29AF"/>
    <w:rsid w:val="001A72B4"/>
    <w:rsid w:val="001B0940"/>
    <w:rsid w:val="001B1ACD"/>
    <w:rsid w:val="001B6DE0"/>
    <w:rsid w:val="001C529F"/>
    <w:rsid w:val="001D54AD"/>
    <w:rsid w:val="001D7BB5"/>
    <w:rsid w:val="001E35F3"/>
    <w:rsid w:val="001E3A39"/>
    <w:rsid w:val="001E60B1"/>
    <w:rsid w:val="001E6D43"/>
    <w:rsid w:val="001F745C"/>
    <w:rsid w:val="001F75BA"/>
    <w:rsid w:val="001F7FF2"/>
    <w:rsid w:val="002025A8"/>
    <w:rsid w:val="002140ED"/>
    <w:rsid w:val="0021480A"/>
    <w:rsid w:val="00216106"/>
    <w:rsid w:val="00216E75"/>
    <w:rsid w:val="0022228E"/>
    <w:rsid w:val="002222E4"/>
    <w:rsid w:val="00222F01"/>
    <w:rsid w:val="002247D7"/>
    <w:rsid w:val="00230BEE"/>
    <w:rsid w:val="002322EB"/>
    <w:rsid w:val="00233A5A"/>
    <w:rsid w:val="0023422D"/>
    <w:rsid w:val="00234288"/>
    <w:rsid w:val="00234935"/>
    <w:rsid w:val="00246310"/>
    <w:rsid w:val="00253FB5"/>
    <w:rsid w:val="00255668"/>
    <w:rsid w:val="0026149A"/>
    <w:rsid w:val="00264F83"/>
    <w:rsid w:val="00267214"/>
    <w:rsid w:val="00267400"/>
    <w:rsid w:val="00274B2C"/>
    <w:rsid w:val="00274D7A"/>
    <w:rsid w:val="00276BF0"/>
    <w:rsid w:val="00280361"/>
    <w:rsid w:val="002842D7"/>
    <w:rsid w:val="00290D48"/>
    <w:rsid w:val="00291107"/>
    <w:rsid w:val="00291314"/>
    <w:rsid w:val="002922ED"/>
    <w:rsid w:val="002949FF"/>
    <w:rsid w:val="0029572A"/>
    <w:rsid w:val="002A26D5"/>
    <w:rsid w:val="002A51F0"/>
    <w:rsid w:val="002A56C1"/>
    <w:rsid w:val="002A6250"/>
    <w:rsid w:val="002B0227"/>
    <w:rsid w:val="002B191D"/>
    <w:rsid w:val="002B415A"/>
    <w:rsid w:val="002B5B1C"/>
    <w:rsid w:val="002C0019"/>
    <w:rsid w:val="002C64CE"/>
    <w:rsid w:val="002C7D20"/>
    <w:rsid w:val="002D0A34"/>
    <w:rsid w:val="002D147C"/>
    <w:rsid w:val="002D69EA"/>
    <w:rsid w:val="002D7A43"/>
    <w:rsid w:val="002E38B4"/>
    <w:rsid w:val="002E539C"/>
    <w:rsid w:val="002E5FA6"/>
    <w:rsid w:val="002E762E"/>
    <w:rsid w:val="002F085D"/>
    <w:rsid w:val="002F72A0"/>
    <w:rsid w:val="00306F15"/>
    <w:rsid w:val="00307B84"/>
    <w:rsid w:val="00307DDA"/>
    <w:rsid w:val="0031037E"/>
    <w:rsid w:val="00310893"/>
    <w:rsid w:val="00311C9C"/>
    <w:rsid w:val="00311F86"/>
    <w:rsid w:val="0031327C"/>
    <w:rsid w:val="00313A90"/>
    <w:rsid w:val="00315483"/>
    <w:rsid w:val="003154DA"/>
    <w:rsid w:val="003172EE"/>
    <w:rsid w:val="00320F6B"/>
    <w:rsid w:val="00321E75"/>
    <w:rsid w:val="00322851"/>
    <w:rsid w:val="00332B80"/>
    <w:rsid w:val="003338C9"/>
    <w:rsid w:val="00335A84"/>
    <w:rsid w:val="003371D9"/>
    <w:rsid w:val="00340B55"/>
    <w:rsid w:val="003444F2"/>
    <w:rsid w:val="003449B5"/>
    <w:rsid w:val="0034554A"/>
    <w:rsid w:val="00347AAA"/>
    <w:rsid w:val="00351559"/>
    <w:rsid w:val="00354D69"/>
    <w:rsid w:val="003610A2"/>
    <w:rsid w:val="00361CBC"/>
    <w:rsid w:val="00363BDB"/>
    <w:rsid w:val="00364098"/>
    <w:rsid w:val="0036533E"/>
    <w:rsid w:val="0036793A"/>
    <w:rsid w:val="00367E1D"/>
    <w:rsid w:val="00371816"/>
    <w:rsid w:val="00371E9B"/>
    <w:rsid w:val="00376695"/>
    <w:rsid w:val="00376B29"/>
    <w:rsid w:val="00376FF7"/>
    <w:rsid w:val="00383376"/>
    <w:rsid w:val="00386309"/>
    <w:rsid w:val="00390FBA"/>
    <w:rsid w:val="00393A68"/>
    <w:rsid w:val="003B6870"/>
    <w:rsid w:val="003C6379"/>
    <w:rsid w:val="003C6950"/>
    <w:rsid w:val="003C74A5"/>
    <w:rsid w:val="003D0DAA"/>
    <w:rsid w:val="003D7E34"/>
    <w:rsid w:val="003E3052"/>
    <w:rsid w:val="003F2925"/>
    <w:rsid w:val="003F5860"/>
    <w:rsid w:val="00400D4A"/>
    <w:rsid w:val="0040175B"/>
    <w:rsid w:val="00406773"/>
    <w:rsid w:val="00416405"/>
    <w:rsid w:val="004169B8"/>
    <w:rsid w:val="00416D13"/>
    <w:rsid w:val="00423657"/>
    <w:rsid w:val="00424F94"/>
    <w:rsid w:val="00425C57"/>
    <w:rsid w:val="0043180A"/>
    <w:rsid w:val="00432FA9"/>
    <w:rsid w:val="00442D7C"/>
    <w:rsid w:val="00446832"/>
    <w:rsid w:val="00446BD8"/>
    <w:rsid w:val="00453425"/>
    <w:rsid w:val="0045368C"/>
    <w:rsid w:val="0045752E"/>
    <w:rsid w:val="004623A7"/>
    <w:rsid w:val="00463D26"/>
    <w:rsid w:val="004649CE"/>
    <w:rsid w:val="004656FB"/>
    <w:rsid w:val="004672CC"/>
    <w:rsid w:val="0047034F"/>
    <w:rsid w:val="00477008"/>
    <w:rsid w:val="00480151"/>
    <w:rsid w:val="004813E1"/>
    <w:rsid w:val="00482FE8"/>
    <w:rsid w:val="00484543"/>
    <w:rsid w:val="00486480"/>
    <w:rsid w:val="004869BC"/>
    <w:rsid w:val="00486E43"/>
    <w:rsid w:val="00487B94"/>
    <w:rsid w:val="00490371"/>
    <w:rsid w:val="004942D5"/>
    <w:rsid w:val="004943A2"/>
    <w:rsid w:val="004A17DD"/>
    <w:rsid w:val="004A2B76"/>
    <w:rsid w:val="004A44DE"/>
    <w:rsid w:val="004A4CE6"/>
    <w:rsid w:val="004B0540"/>
    <w:rsid w:val="004B1337"/>
    <w:rsid w:val="004B52F2"/>
    <w:rsid w:val="004C1FD5"/>
    <w:rsid w:val="004C2245"/>
    <w:rsid w:val="004C3730"/>
    <w:rsid w:val="004C3C84"/>
    <w:rsid w:val="004C3CB0"/>
    <w:rsid w:val="004C437D"/>
    <w:rsid w:val="004C4CEF"/>
    <w:rsid w:val="004C503E"/>
    <w:rsid w:val="004C6D16"/>
    <w:rsid w:val="004D02A1"/>
    <w:rsid w:val="004D4A24"/>
    <w:rsid w:val="004E13EA"/>
    <w:rsid w:val="004E19D9"/>
    <w:rsid w:val="004E3C54"/>
    <w:rsid w:val="004E5E74"/>
    <w:rsid w:val="004F2480"/>
    <w:rsid w:val="004F30F6"/>
    <w:rsid w:val="004F4642"/>
    <w:rsid w:val="004F5767"/>
    <w:rsid w:val="004F5CAE"/>
    <w:rsid w:val="0050005A"/>
    <w:rsid w:val="00503B79"/>
    <w:rsid w:val="00504F46"/>
    <w:rsid w:val="005063FB"/>
    <w:rsid w:val="00510B2C"/>
    <w:rsid w:val="005165EF"/>
    <w:rsid w:val="0052034B"/>
    <w:rsid w:val="00520F96"/>
    <w:rsid w:val="00530733"/>
    <w:rsid w:val="00532C0D"/>
    <w:rsid w:val="00536DE8"/>
    <w:rsid w:val="0053772A"/>
    <w:rsid w:val="0054058E"/>
    <w:rsid w:val="00540854"/>
    <w:rsid w:val="0054198E"/>
    <w:rsid w:val="00543CE4"/>
    <w:rsid w:val="0055360C"/>
    <w:rsid w:val="00555BCB"/>
    <w:rsid w:val="00557AAF"/>
    <w:rsid w:val="0056022E"/>
    <w:rsid w:val="005619B2"/>
    <w:rsid w:val="0056255F"/>
    <w:rsid w:val="00571B22"/>
    <w:rsid w:val="005756F3"/>
    <w:rsid w:val="00581B25"/>
    <w:rsid w:val="005846E9"/>
    <w:rsid w:val="00585002"/>
    <w:rsid w:val="0058700B"/>
    <w:rsid w:val="005906EF"/>
    <w:rsid w:val="0059588F"/>
    <w:rsid w:val="00595A79"/>
    <w:rsid w:val="00595E66"/>
    <w:rsid w:val="0059729C"/>
    <w:rsid w:val="005A1555"/>
    <w:rsid w:val="005A639E"/>
    <w:rsid w:val="005A65DF"/>
    <w:rsid w:val="005A7F7A"/>
    <w:rsid w:val="005B2BEB"/>
    <w:rsid w:val="005C0524"/>
    <w:rsid w:val="005D0879"/>
    <w:rsid w:val="005E0155"/>
    <w:rsid w:val="005E0A49"/>
    <w:rsid w:val="005E108E"/>
    <w:rsid w:val="005E18A1"/>
    <w:rsid w:val="005E3C6A"/>
    <w:rsid w:val="005E4E75"/>
    <w:rsid w:val="005E5FA8"/>
    <w:rsid w:val="005E7161"/>
    <w:rsid w:val="005E7B99"/>
    <w:rsid w:val="005F0C58"/>
    <w:rsid w:val="005F16E8"/>
    <w:rsid w:val="005F236A"/>
    <w:rsid w:val="005F4655"/>
    <w:rsid w:val="00600CEF"/>
    <w:rsid w:val="00602707"/>
    <w:rsid w:val="0060396F"/>
    <w:rsid w:val="006126E9"/>
    <w:rsid w:val="00615B99"/>
    <w:rsid w:val="0062086C"/>
    <w:rsid w:val="00624A6F"/>
    <w:rsid w:val="006260DF"/>
    <w:rsid w:val="006267C3"/>
    <w:rsid w:val="006316E4"/>
    <w:rsid w:val="006326C9"/>
    <w:rsid w:val="006354BE"/>
    <w:rsid w:val="00635A04"/>
    <w:rsid w:val="00637D12"/>
    <w:rsid w:val="00641DD9"/>
    <w:rsid w:val="006421C1"/>
    <w:rsid w:val="00647A0C"/>
    <w:rsid w:val="00650740"/>
    <w:rsid w:val="00651A74"/>
    <w:rsid w:val="00654E65"/>
    <w:rsid w:val="00654F10"/>
    <w:rsid w:val="00655D8D"/>
    <w:rsid w:val="00656982"/>
    <w:rsid w:val="00664DBD"/>
    <w:rsid w:val="00665A96"/>
    <w:rsid w:val="00675D4E"/>
    <w:rsid w:val="006809E2"/>
    <w:rsid w:val="0068212C"/>
    <w:rsid w:val="0068650A"/>
    <w:rsid w:val="006868C9"/>
    <w:rsid w:val="00687492"/>
    <w:rsid w:val="006909E2"/>
    <w:rsid w:val="00692505"/>
    <w:rsid w:val="006961CF"/>
    <w:rsid w:val="00697BA7"/>
    <w:rsid w:val="006A187B"/>
    <w:rsid w:val="006A6CAE"/>
    <w:rsid w:val="006B2BE8"/>
    <w:rsid w:val="006B2C18"/>
    <w:rsid w:val="006B5053"/>
    <w:rsid w:val="006B5C41"/>
    <w:rsid w:val="006C014C"/>
    <w:rsid w:val="006C08A5"/>
    <w:rsid w:val="006C1590"/>
    <w:rsid w:val="006C2935"/>
    <w:rsid w:val="006C60BE"/>
    <w:rsid w:val="006D0279"/>
    <w:rsid w:val="006D1548"/>
    <w:rsid w:val="006D3079"/>
    <w:rsid w:val="006D3EB1"/>
    <w:rsid w:val="006D4B4D"/>
    <w:rsid w:val="006D5C0D"/>
    <w:rsid w:val="006D6FD4"/>
    <w:rsid w:val="006E17B9"/>
    <w:rsid w:val="006E279A"/>
    <w:rsid w:val="006E32C9"/>
    <w:rsid w:val="006E5160"/>
    <w:rsid w:val="006E5A4B"/>
    <w:rsid w:val="006F21A8"/>
    <w:rsid w:val="006F23FE"/>
    <w:rsid w:val="006F4880"/>
    <w:rsid w:val="006F79B6"/>
    <w:rsid w:val="00700914"/>
    <w:rsid w:val="00702E01"/>
    <w:rsid w:val="0070315A"/>
    <w:rsid w:val="00710522"/>
    <w:rsid w:val="007134B8"/>
    <w:rsid w:val="00715002"/>
    <w:rsid w:val="0073204F"/>
    <w:rsid w:val="00733831"/>
    <w:rsid w:val="0074139D"/>
    <w:rsid w:val="007450B2"/>
    <w:rsid w:val="00746CD0"/>
    <w:rsid w:val="0075221C"/>
    <w:rsid w:val="0075523A"/>
    <w:rsid w:val="0075657A"/>
    <w:rsid w:val="00761B1D"/>
    <w:rsid w:val="00766888"/>
    <w:rsid w:val="00772C50"/>
    <w:rsid w:val="00784EA2"/>
    <w:rsid w:val="00793B91"/>
    <w:rsid w:val="007A5881"/>
    <w:rsid w:val="007A5AC8"/>
    <w:rsid w:val="007B5407"/>
    <w:rsid w:val="007B6857"/>
    <w:rsid w:val="007B716E"/>
    <w:rsid w:val="007C38FD"/>
    <w:rsid w:val="007C4510"/>
    <w:rsid w:val="007C4B7D"/>
    <w:rsid w:val="007C639C"/>
    <w:rsid w:val="007D0B3B"/>
    <w:rsid w:val="007D21D5"/>
    <w:rsid w:val="007D3079"/>
    <w:rsid w:val="007D3616"/>
    <w:rsid w:val="007D50B3"/>
    <w:rsid w:val="007D5EB8"/>
    <w:rsid w:val="007E09E6"/>
    <w:rsid w:val="007E1D1D"/>
    <w:rsid w:val="007E2E7C"/>
    <w:rsid w:val="007E38CD"/>
    <w:rsid w:val="007E3D02"/>
    <w:rsid w:val="007E402C"/>
    <w:rsid w:val="007E56BA"/>
    <w:rsid w:val="007E76AC"/>
    <w:rsid w:val="007F2D46"/>
    <w:rsid w:val="007F72E6"/>
    <w:rsid w:val="00805C55"/>
    <w:rsid w:val="00805DD8"/>
    <w:rsid w:val="00813CD3"/>
    <w:rsid w:val="0082029B"/>
    <w:rsid w:val="008258F7"/>
    <w:rsid w:val="00825D08"/>
    <w:rsid w:val="00830F60"/>
    <w:rsid w:val="008318C7"/>
    <w:rsid w:val="008342CD"/>
    <w:rsid w:val="008370F0"/>
    <w:rsid w:val="00840032"/>
    <w:rsid w:val="00841F06"/>
    <w:rsid w:val="00842801"/>
    <w:rsid w:val="00842C73"/>
    <w:rsid w:val="00861B64"/>
    <w:rsid w:val="008635C0"/>
    <w:rsid w:val="008651B8"/>
    <w:rsid w:val="008739F4"/>
    <w:rsid w:val="008769CD"/>
    <w:rsid w:val="008821FB"/>
    <w:rsid w:val="008A01A7"/>
    <w:rsid w:val="008A09A4"/>
    <w:rsid w:val="008A19C1"/>
    <w:rsid w:val="008A3B78"/>
    <w:rsid w:val="008A657E"/>
    <w:rsid w:val="008B34F6"/>
    <w:rsid w:val="008B40FD"/>
    <w:rsid w:val="008B5A00"/>
    <w:rsid w:val="008B6BC8"/>
    <w:rsid w:val="008C2891"/>
    <w:rsid w:val="008C5542"/>
    <w:rsid w:val="008C5B83"/>
    <w:rsid w:val="008C5EBD"/>
    <w:rsid w:val="008D089F"/>
    <w:rsid w:val="008D4A15"/>
    <w:rsid w:val="008D6075"/>
    <w:rsid w:val="008E0C61"/>
    <w:rsid w:val="008E1470"/>
    <w:rsid w:val="008E2ADC"/>
    <w:rsid w:val="008E4DE0"/>
    <w:rsid w:val="008E5C40"/>
    <w:rsid w:val="008F506E"/>
    <w:rsid w:val="00900735"/>
    <w:rsid w:val="0090076B"/>
    <w:rsid w:val="00902870"/>
    <w:rsid w:val="009060AE"/>
    <w:rsid w:val="0090795C"/>
    <w:rsid w:val="00910149"/>
    <w:rsid w:val="00915E36"/>
    <w:rsid w:val="00915F5D"/>
    <w:rsid w:val="00917BE3"/>
    <w:rsid w:val="009202F2"/>
    <w:rsid w:val="009209FF"/>
    <w:rsid w:val="00924820"/>
    <w:rsid w:val="00927B36"/>
    <w:rsid w:val="00933DB2"/>
    <w:rsid w:val="009349BB"/>
    <w:rsid w:val="00935209"/>
    <w:rsid w:val="00945DAD"/>
    <w:rsid w:val="00950514"/>
    <w:rsid w:val="009511C8"/>
    <w:rsid w:val="00953CFD"/>
    <w:rsid w:val="00955984"/>
    <w:rsid w:val="00960531"/>
    <w:rsid w:val="00963C4F"/>
    <w:rsid w:val="009666F0"/>
    <w:rsid w:val="00967AF4"/>
    <w:rsid w:val="00973488"/>
    <w:rsid w:val="00975C12"/>
    <w:rsid w:val="009776C1"/>
    <w:rsid w:val="00980797"/>
    <w:rsid w:val="00990738"/>
    <w:rsid w:val="00994201"/>
    <w:rsid w:val="009A021C"/>
    <w:rsid w:val="009A64BD"/>
    <w:rsid w:val="009A7551"/>
    <w:rsid w:val="009A7AC1"/>
    <w:rsid w:val="009B0CDA"/>
    <w:rsid w:val="009C3B6E"/>
    <w:rsid w:val="009C574C"/>
    <w:rsid w:val="009C6030"/>
    <w:rsid w:val="009D288C"/>
    <w:rsid w:val="009D2F57"/>
    <w:rsid w:val="009F1D12"/>
    <w:rsid w:val="009F4B6B"/>
    <w:rsid w:val="00A01DDE"/>
    <w:rsid w:val="00A063D1"/>
    <w:rsid w:val="00A068EA"/>
    <w:rsid w:val="00A079A6"/>
    <w:rsid w:val="00A1185F"/>
    <w:rsid w:val="00A16A20"/>
    <w:rsid w:val="00A16E04"/>
    <w:rsid w:val="00A20C4E"/>
    <w:rsid w:val="00A229D0"/>
    <w:rsid w:val="00A22AAF"/>
    <w:rsid w:val="00A2427F"/>
    <w:rsid w:val="00A270B0"/>
    <w:rsid w:val="00A27649"/>
    <w:rsid w:val="00A36F45"/>
    <w:rsid w:val="00A3727F"/>
    <w:rsid w:val="00A44186"/>
    <w:rsid w:val="00A46DA3"/>
    <w:rsid w:val="00A5055D"/>
    <w:rsid w:val="00A519F6"/>
    <w:rsid w:val="00A53053"/>
    <w:rsid w:val="00A55BBA"/>
    <w:rsid w:val="00A57533"/>
    <w:rsid w:val="00A62B4B"/>
    <w:rsid w:val="00A73BA7"/>
    <w:rsid w:val="00A73F28"/>
    <w:rsid w:val="00A82524"/>
    <w:rsid w:val="00A8290E"/>
    <w:rsid w:val="00A82FBC"/>
    <w:rsid w:val="00A84468"/>
    <w:rsid w:val="00A90F48"/>
    <w:rsid w:val="00A91A51"/>
    <w:rsid w:val="00A91CDA"/>
    <w:rsid w:val="00AA0E87"/>
    <w:rsid w:val="00AA2F59"/>
    <w:rsid w:val="00AA3A8B"/>
    <w:rsid w:val="00AA6251"/>
    <w:rsid w:val="00AA6420"/>
    <w:rsid w:val="00AB3B2F"/>
    <w:rsid w:val="00AB4352"/>
    <w:rsid w:val="00AB53DF"/>
    <w:rsid w:val="00AB6770"/>
    <w:rsid w:val="00AC0190"/>
    <w:rsid w:val="00AC2C84"/>
    <w:rsid w:val="00AD1FD8"/>
    <w:rsid w:val="00AD377F"/>
    <w:rsid w:val="00AD5A18"/>
    <w:rsid w:val="00AE187F"/>
    <w:rsid w:val="00AE54F3"/>
    <w:rsid w:val="00AE7AAA"/>
    <w:rsid w:val="00AF1985"/>
    <w:rsid w:val="00AF2347"/>
    <w:rsid w:val="00AF534F"/>
    <w:rsid w:val="00B001EE"/>
    <w:rsid w:val="00B10237"/>
    <w:rsid w:val="00B175D4"/>
    <w:rsid w:val="00B22BC4"/>
    <w:rsid w:val="00B25625"/>
    <w:rsid w:val="00B2610F"/>
    <w:rsid w:val="00B3333A"/>
    <w:rsid w:val="00B336BB"/>
    <w:rsid w:val="00B3582A"/>
    <w:rsid w:val="00B377B4"/>
    <w:rsid w:val="00B41516"/>
    <w:rsid w:val="00B42C42"/>
    <w:rsid w:val="00B4563C"/>
    <w:rsid w:val="00B52305"/>
    <w:rsid w:val="00B52F76"/>
    <w:rsid w:val="00B63368"/>
    <w:rsid w:val="00B63C2D"/>
    <w:rsid w:val="00B645ED"/>
    <w:rsid w:val="00B64F29"/>
    <w:rsid w:val="00B651A4"/>
    <w:rsid w:val="00B66543"/>
    <w:rsid w:val="00B71963"/>
    <w:rsid w:val="00B74322"/>
    <w:rsid w:val="00B80FD1"/>
    <w:rsid w:val="00B81147"/>
    <w:rsid w:val="00B815A8"/>
    <w:rsid w:val="00B8448E"/>
    <w:rsid w:val="00B86E42"/>
    <w:rsid w:val="00B935CB"/>
    <w:rsid w:val="00B94005"/>
    <w:rsid w:val="00B96429"/>
    <w:rsid w:val="00B97D41"/>
    <w:rsid w:val="00BA07AF"/>
    <w:rsid w:val="00BA1B6D"/>
    <w:rsid w:val="00BA2D42"/>
    <w:rsid w:val="00BA4A1B"/>
    <w:rsid w:val="00BA514A"/>
    <w:rsid w:val="00BB54AD"/>
    <w:rsid w:val="00BB7234"/>
    <w:rsid w:val="00BC02D5"/>
    <w:rsid w:val="00BC10BD"/>
    <w:rsid w:val="00BC37B3"/>
    <w:rsid w:val="00BC47B5"/>
    <w:rsid w:val="00BC4B38"/>
    <w:rsid w:val="00BC77F0"/>
    <w:rsid w:val="00BD15A4"/>
    <w:rsid w:val="00BD6C58"/>
    <w:rsid w:val="00BD7080"/>
    <w:rsid w:val="00BD799C"/>
    <w:rsid w:val="00BE1552"/>
    <w:rsid w:val="00BE3AA4"/>
    <w:rsid w:val="00BE440B"/>
    <w:rsid w:val="00BE70E5"/>
    <w:rsid w:val="00BE70F8"/>
    <w:rsid w:val="00BE7A7D"/>
    <w:rsid w:val="00C03DD0"/>
    <w:rsid w:val="00C11149"/>
    <w:rsid w:val="00C11840"/>
    <w:rsid w:val="00C127D8"/>
    <w:rsid w:val="00C17909"/>
    <w:rsid w:val="00C20BC2"/>
    <w:rsid w:val="00C26F3B"/>
    <w:rsid w:val="00C309AE"/>
    <w:rsid w:val="00C3144B"/>
    <w:rsid w:val="00C32213"/>
    <w:rsid w:val="00C424A3"/>
    <w:rsid w:val="00C45319"/>
    <w:rsid w:val="00C523D1"/>
    <w:rsid w:val="00C62A54"/>
    <w:rsid w:val="00C63F3E"/>
    <w:rsid w:val="00C64296"/>
    <w:rsid w:val="00C71C1A"/>
    <w:rsid w:val="00C730D8"/>
    <w:rsid w:val="00C75BD6"/>
    <w:rsid w:val="00C81175"/>
    <w:rsid w:val="00C81BFA"/>
    <w:rsid w:val="00C82291"/>
    <w:rsid w:val="00C82E0E"/>
    <w:rsid w:val="00C84BD9"/>
    <w:rsid w:val="00C855CB"/>
    <w:rsid w:val="00C856DF"/>
    <w:rsid w:val="00C918DE"/>
    <w:rsid w:val="00C9541D"/>
    <w:rsid w:val="00C96653"/>
    <w:rsid w:val="00C97C9F"/>
    <w:rsid w:val="00CB0509"/>
    <w:rsid w:val="00CB1248"/>
    <w:rsid w:val="00CC0BAD"/>
    <w:rsid w:val="00CC163D"/>
    <w:rsid w:val="00CC4CA5"/>
    <w:rsid w:val="00CD2D7A"/>
    <w:rsid w:val="00CD3DB4"/>
    <w:rsid w:val="00CD5FEA"/>
    <w:rsid w:val="00CD77FA"/>
    <w:rsid w:val="00CE0579"/>
    <w:rsid w:val="00CE15E2"/>
    <w:rsid w:val="00CF5697"/>
    <w:rsid w:val="00D03CE9"/>
    <w:rsid w:val="00D0547B"/>
    <w:rsid w:val="00D05CF6"/>
    <w:rsid w:val="00D1439B"/>
    <w:rsid w:val="00D15160"/>
    <w:rsid w:val="00D210F0"/>
    <w:rsid w:val="00D22D40"/>
    <w:rsid w:val="00D22E87"/>
    <w:rsid w:val="00D260C4"/>
    <w:rsid w:val="00D26D90"/>
    <w:rsid w:val="00D26ECE"/>
    <w:rsid w:val="00D27CF0"/>
    <w:rsid w:val="00D307C7"/>
    <w:rsid w:val="00D31D1B"/>
    <w:rsid w:val="00D36A0F"/>
    <w:rsid w:val="00D43594"/>
    <w:rsid w:val="00D445EC"/>
    <w:rsid w:val="00D51329"/>
    <w:rsid w:val="00D51C90"/>
    <w:rsid w:val="00D51D6E"/>
    <w:rsid w:val="00D62361"/>
    <w:rsid w:val="00D65E5C"/>
    <w:rsid w:val="00D6657E"/>
    <w:rsid w:val="00D66CF4"/>
    <w:rsid w:val="00D67BF6"/>
    <w:rsid w:val="00D7033A"/>
    <w:rsid w:val="00D7516B"/>
    <w:rsid w:val="00D779E7"/>
    <w:rsid w:val="00D8145B"/>
    <w:rsid w:val="00D82B66"/>
    <w:rsid w:val="00D862D1"/>
    <w:rsid w:val="00D91CDE"/>
    <w:rsid w:val="00D91FE6"/>
    <w:rsid w:val="00D934AB"/>
    <w:rsid w:val="00D95EC0"/>
    <w:rsid w:val="00D96FF0"/>
    <w:rsid w:val="00DA2C47"/>
    <w:rsid w:val="00DA3FC5"/>
    <w:rsid w:val="00DA5225"/>
    <w:rsid w:val="00DB6C19"/>
    <w:rsid w:val="00DC2A12"/>
    <w:rsid w:val="00DC44CE"/>
    <w:rsid w:val="00DC5951"/>
    <w:rsid w:val="00DC6C5F"/>
    <w:rsid w:val="00DD3FBC"/>
    <w:rsid w:val="00DD53BA"/>
    <w:rsid w:val="00DE055C"/>
    <w:rsid w:val="00DE113D"/>
    <w:rsid w:val="00DF641F"/>
    <w:rsid w:val="00E00FBC"/>
    <w:rsid w:val="00E01318"/>
    <w:rsid w:val="00E03141"/>
    <w:rsid w:val="00E06E4F"/>
    <w:rsid w:val="00E110D5"/>
    <w:rsid w:val="00E13187"/>
    <w:rsid w:val="00E1443D"/>
    <w:rsid w:val="00E14D1A"/>
    <w:rsid w:val="00E20231"/>
    <w:rsid w:val="00E3027E"/>
    <w:rsid w:val="00E31C2E"/>
    <w:rsid w:val="00E339A1"/>
    <w:rsid w:val="00E34490"/>
    <w:rsid w:val="00E35D04"/>
    <w:rsid w:val="00E37CBE"/>
    <w:rsid w:val="00E42BB7"/>
    <w:rsid w:val="00E42DB6"/>
    <w:rsid w:val="00E431F1"/>
    <w:rsid w:val="00E43DC9"/>
    <w:rsid w:val="00E4534B"/>
    <w:rsid w:val="00E504EE"/>
    <w:rsid w:val="00E5160B"/>
    <w:rsid w:val="00E550CE"/>
    <w:rsid w:val="00E611CE"/>
    <w:rsid w:val="00E66F7B"/>
    <w:rsid w:val="00E7047B"/>
    <w:rsid w:val="00E72F9B"/>
    <w:rsid w:val="00E739B0"/>
    <w:rsid w:val="00E7773A"/>
    <w:rsid w:val="00E860F3"/>
    <w:rsid w:val="00E86470"/>
    <w:rsid w:val="00E86499"/>
    <w:rsid w:val="00E902B1"/>
    <w:rsid w:val="00E91AFC"/>
    <w:rsid w:val="00E94197"/>
    <w:rsid w:val="00EA3F5D"/>
    <w:rsid w:val="00EA4154"/>
    <w:rsid w:val="00EB0699"/>
    <w:rsid w:val="00EB3E79"/>
    <w:rsid w:val="00ED4DB0"/>
    <w:rsid w:val="00ED5959"/>
    <w:rsid w:val="00ED6671"/>
    <w:rsid w:val="00ED6BAD"/>
    <w:rsid w:val="00EE078F"/>
    <w:rsid w:val="00EE4D27"/>
    <w:rsid w:val="00EE7547"/>
    <w:rsid w:val="00EF535E"/>
    <w:rsid w:val="00F025F8"/>
    <w:rsid w:val="00F05215"/>
    <w:rsid w:val="00F10942"/>
    <w:rsid w:val="00F11AE2"/>
    <w:rsid w:val="00F15128"/>
    <w:rsid w:val="00F20189"/>
    <w:rsid w:val="00F273EB"/>
    <w:rsid w:val="00F30C40"/>
    <w:rsid w:val="00F354F9"/>
    <w:rsid w:val="00F35A79"/>
    <w:rsid w:val="00F364FD"/>
    <w:rsid w:val="00F3723F"/>
    <w:rsid w:val="00F41916"/>
    <w:rsid w:val="00F43F4A"/>
    <w:rsid w:val="00F44752"/>
    <w:rsid w:val="00F44AAF"/>
    <w:rsid w:val="00F45E79"/>
    <w:rsid w:val="00F45ECB"/>
    <w:rsid w:val="00F47866"/>
    <w:rsid w:val="00F51D3F"/>
    <w:rsid w:val="00F62978"/>
    <w:rsid w:val="00F6754A"/>
    <w:rsid w:val="00F76453"/>
    <w:rsid w:val="00F77C14"/>
    <w:rsid w:val="00F805D9"/>
    <w:rsid w:val="00F80B3D"/>
    <w:rsid w:val="00F81E17"/>
    <w:rsid w:val="00F81F7E"/>
    <w:rsid w:val="00F8537A"/>
    <w:rsid w:val="00F90886"/>
    <w:rsid w:val="00F91E6B"/>
    <w:rsid w:val="00F9647A"/>
    <w:rsid w:val="00F97A0C"/>
    <w:rsid w:val="00FA0751"/>
    <w:rsid w:val="00FA307D"/>
    <w:rsid w:val="00FA5B8A"/>
    <w:rsid w:val="00FA63C3"/>
    <w:rsid w:val="00FB0211"/>
    <w:rsid w:val="00FB1345"/>
    <w:rsid w:val="00FC1433"/>
    <w:rsid w:val="00FC451B"/>
    <w:rsid w:val="00FC4A68"/>
    <w:rsid w:val="00FC52D7"/>
    <w:rsid w:val="00FC5347"/>
    <w:rsid w:val="00FC582B"/>
    <w:rsid w:val="00FC5E97"/>
    <w:rsid w:val="00FD2372"/>
    <w:rsid w:val="00FD6B15"/>
    <w:rsid w:val="00FD772A"/>
    <w:rsid w:val="00FD780F"/>
    <w:rsid w:val="00FE1268"/>
    <w:rsid w:val="00FE3196"/>
    <w:rsid w:val="00FE4901"/>
    <w:rsid w:val="00FE66DD"/>
    <w:rsid w:val="00FF2D9C"/>
    <w:rsid w:val="00FF3C23"/>
    <w:rsid w:val="00FF662D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98B03F"/>
  <w15:docId w15:val="{9BDB345A-69FE-40C7-8653-3A51DF15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141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0C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68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22ED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922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2922ED"/>
    <w:rPr>
      <w:color w:val="0000FF"/>
      <w:u w:val="single"/>
    </w:rPr>
  </w:style>
  <w:style w:type="paragraph" w:styleId="Bezodstpw">
    <w:name w:val="No Spacing"/>
    <w:uiPriority w:val="1"/>
    <w:qFormat/>
    <w:rsid w:val="002922E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4534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4534B"/>
  </w:style>
  <w:style w:type="paragraph" w:styleId="Akapitzlist">
    <w:name w:val="List Paragraph"/>
    <w:basedOn w:val="Normalny"/>
    <w:uiPriority w:val="34"/>
    <w:qFormat/>
    <w:rsid w:val="00376FF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rsid w:val="00376FF7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376FF7"/>
    <w:pPr>
      <w:ind w:firstLine="0"/>
      <w:jc w:val="center"/>
    </w:pPr>
    <w:rPr>
      <w:rFonts w:ascii="Arial" w:eastAsia="Times New Roman" w:hAnsi="Arial" w:cs="Times New Roman"/>
      <w:b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376FF7"/>
    <w:rPr>
      <w:rFonts w:ascii="Arial" w:eastAsia="Times New Roman" w:hAnsi="Arial" w:cs="Times New Roman"/>
      <w:b/>
      <w:sz w:val="32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6FF7"/>
    <w:rPr>
      <w:b/>
      <w:bCs/>
    </w:rPr>
  </w:style>
  <w:style w:type="character" w:customStyle="1" w:styleId="h1">
    <w:name w:val="h1"/>
    <w:basedOn w:val="Domylnaczcionkaakapitu"/>
    <w:rsid w:val="009A7AC1"/>
  </w:style>
  <w:style w:type="character" w:customStyle="1" w:styleId="h2">
    <w:name w:val="h2"/>
    <w:basedOn w:val="Domylnaczcionkaakapitu"/>
    <w:rsid w:val="00AD377F"/>
  </w:style>
  <w:style w:type="paragraph" w:styleId="NormalnyWeb">
    <w:name w:val="Normal (Web)"/>
    <w:basedOn w:val="Normalny"/>
    <w:uiPriority w:val="99"/>
    <w:unhideWhenUsed/>
    <w:rsid w:val="00AC019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65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65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65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5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5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5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57E"/>
    <w:rPr>
      <w:rFonts w:ascii="Segoe UI" w:hAnsi="Segoe UI" w:cs="Segoe UI"/>
      <w:sz w:val="18"/>
      <w:szCs w:val="18"/>
    </w:rPr>
  </w:style>
  <w:style w:type="paragraph" w:customStyle="1" w:styleId="celp">
    <w:name w:val="cel_p"/>
    <w:basedOn w:val="Normalny"/>
    <w:rsid w:val="000944B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2B0227"/>
    <w:pPr>
      <w:spacing w:line="264" w:lineRule="auto"/>
      <w:ind w:left="35" w:hanging="10"/>
      <w:jc w:val="left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2B0227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2B0227"/>
    <w:rPr>
      <w:rFonts w:ascii="Calibri" w:eastAsia="Calibri" w:hAnsi="Calibri" w:cs="Calibri"/>
      <w:color w:val="000000"/>
      <w:sz w:val="14"/>
      <w:vertAlign w:val="superscript"/>
    </w:rPr>
  </w:style>
  <w:style w:type="character" w:styleId="Uwydatnienie">
    <w:name w:val="Emphasis"/>
    <w:basedOn w:val="Domylnaczcionkaakapitu"/>
    <w:uiPriority w:val="20"/>
    <w:qFormat/>
    <w:rsid w:val="0006452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51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04E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0C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2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7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4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4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9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5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oil.szczeci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oil.szczeci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oil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836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Remecka</dc:creator>
  <cp:keywords/>
  <dc:description/>
  <cp:lastModifiedBy>Beata Remecka</cp:lastModifiedBy>
  <cp:revision>11</cp:revision>
  <cp:lastPrinted>2022-05-22T12:50:00Z</cp:lastPrinted>
  <dcterms:created xsi:type="dcterms:W3CDTF">2019-11-01T16:09:00Z</dcterms:created>
  <dcterms:modified xsi:type="dcterms:W3CDTF">2022-05-22T12:50:00Z</dcterms:modified>
</cp:coreProperties>
</file>